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0909A" w14:textId="77777777" w:rsidR="002E4680" w:rsidRDefault="002E4680" w:rsidP="002E4680">
      <w:pPr>
        <w:pBdr>
          <w:bottom w:val="single" w:sz="6" w:space="1" w:color="auto"/>
        </w:pBdr>
        <w:rPr>
          <w:rFonts w:ascii="Calibri" w:hAnsi="Calibri" w:cs="Calibri"/>
          <w:b/>
        </w:rPr>
      </w:pPr>
    </w:p>
    <w:p w14:paraId="387AC4A2" w14:textId="77777777" w:rsidR="00BC0DD9" w:rsidRDefault="00BC0DD9" w:rsidP="002E4680">
      <w:pPr>
        <w:pBdr>
          <w:bottom w:val="single" w:sz="6" w:space="1" w:color="auto"/>
        </w:pBdr>
        <w:rPr>
          <w:rFonts w:ascii="Calibri" w:hAnsi="Calibri" w:cs="Calibri"/>
          <w:b/>
        </w:rPr>
      </w:pPr>
    </w:p>
    <w:p w14:paraId="64D815EC" w14:textId="1DED6CFC" w:rsidR="002E4680" w:rsidRPr="00C7592D" w:rsidRDefault="002E4680" w:rsidP="002E4680">
      <w:pPr>
        <w:pBdr>
          <w:bottom w:val="single" w:sz="6" w:space="1" w:color="auto"/>
        </w:pBdr>
        <w:rPr>
          <w:rFonts w:ascii="Calibri" w:hAnsi="Calibri" w:cs="Calibri"/>
          <w:b/>
        </w:rPr>
      </w:pPr>
      <w:r w:rsidRPr="00C7592D">
        <w:rPr>
          <w:rFonts w:ascii="Calibri" w:hAnsi="Calibri" w:cs="Calibri"/>
          <w:b/>
        </w:rPr>
        <w:t xml:space="preserve">Z á p i s      </w:t>
      </w:r>
      <w:r w:rsidRPr="00C7592D">
        <w:rPr>
          <w:rFonts w:ascii="Calibri" w:hAnsi="Calibri" w:cs="Calibri"/>
          <w:b/>
        </w:rPr>
        <w:tab/>
        <w:t xml:space="preserve">        </w:t>
      </w:r>
      <w:r>
        <w:rPr>
          <w:rFonts w:ascii="Calibri" w:hAnsi="Calibri" w:cs="Calibri"/>
          <w:b/>
        </w:rPr>
        <w:tab/>
      </w:r>
      <w:r w:rsidRPr="00C7592D">
        <w:rPr>
          <w:rFonts w:ascii="Calibri" w:hAnsi="Calibri" w:cs="Calibri"/>
          <w:b/>
        </w:rPr>
        <w:t>z </w:t>
      </w:r>
      <w:r>
        <w:rPr>
          <w:rFonts w:ascii="Calibri" w:hAnsi="Calibri" w:cs="Calibri"/>
          <w:b/>
        </w:rPr>
        <w:t>36</w:t>
      </w:r>
      <w:r w:rsidRPr="00C7592D">
        <w:rPr>
          <w:rFonts w:ascii="Calibri" w:hAnsi="Calibri" w:cs="Calibri"/>
          <w:b/>
        </w:rPr>
        <w:t>. zasedání  Zastupitelstva městské části Praha – Štěrboholy</w:t>
      </w:r>
    </w:p>
    <w:p w14:paraId="50CDDE7F" w14:textId="77777777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  <w:b/>
          <w:bCs/>
        </w:rPr>
        <w:t>Místo konání:</w:t>
      </w:r>
      <w:r w:rsidRPr="00C7592D">
        <w:rPr>
          <w:rFonts w:ascii="Calibri" w:hAnsi="Calibri" w:cs="Calibri"/>
        </w:rPr>
        <w:t xml:space="preserve">         </w:t>
      </w:r>
      <w:r w:rsidRPr="00C7592D">
        <w:rPr>
          <w:rFonts w:ascii="Calibri" w:hAnsi="Calibri" w:cs="Calibri"/>
        </w:rPr>
        <w:tab/>
        <w:t>zasedací místnost ÚMČ, ul. Ústřední 527/14</w:t>
      </w:r>
    </w:p>
    <w:p w14:paraId="04DD7DDD" w14:textId="5208C1BB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  <w:b/>
          <w:bCs/>
        </w:rPr>
        <w:t>Datum konání:</w:t>
      </w:r>
      <w:r w:rsidRPr="00C7592D">
        <w:rPr>
          <w:rFonts w:ascii="Calibri" w:hAnsi="Calibri" w:cs="Calibri"/>
        </w:rPr>
        <w:t xml:space="preserve">       </w:t>
      </w:r>
      <w:r w:rsidRPr="00C7592D">
        <w:rPr>
          <w:rFonts w:ascii="Calibri" w:hAnsi="Calibri" w:cs="Calibri"/>
        </w:rPr>
        <w:tab/>
      </w:r>
      <w:r>
        <w:rPr>
          <w:rFonts w:ascii="Calibri" w:hAnsi="Calibri" w:cs="Calibri"/>
        </w:rPr>
        <w:t>18.02.2026</w:t>
      </w:r>
    </w:p>
    <w:p w14:paraId="403244F4" w14:textId="52A4C15D" w:rsidR="002E4680" w:rsidRDefault="002E4680" w:rsidP="002E4680">
      <w:pPr>
        <w:pStyle w:val="Bezmezer"/>
        <w:ind w:left="2124" w:hanging="2124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  <w:b/>
          <w:bCs/>
        </w:rPr>
        <w:t>Přítomni:</w:t>
      </w:r>
      <w:r w:rsidRPr="00C7592D"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ab/>
      </w:r>
      <w:r>
        <w:rPr>
          <w:rFonts w:ascii="Calibri" w:hAnsi="Calibri" w:cs="Calibri"/>
        </w:rPr>
        <w:t>Lucie Borská, Ing. Jan Lapka, Ing. Milan Listopad,  Jindřich Oplíštil, Lenka Svobodová, František Ševít</w:t>
      </w:r>
    </w:p>
    <w:p w14:paraId="41B2A814" w14:textId="2D045F39" w:rsidR="00166806" w:rsidRDefault="002E4680" w:rsidP="002E4680">
      <w:pPr>
        <w:pStyle w:val="Bezmezer"/>
        <w:rPr>
          <w:rFonts w:ascii="Calibri" w:hAnsi="Calibri" w:cs="Calibri"/>
        </w:rPr>
      </w:pPr>
      <w:r>
        <w:rPr>
          <w:b/>
          <w:bCs/>
        </w:rPr>
        <w:t>Omluveni:</w:t>
      </w:r>
      <w:r>
        <w:rPr>
          <w:b/>
          <w:bCs/>
        </w:rPr>
        <w:tab/>
      </w:r>
      <w:r>
        <w:t xml:space="preserve"> </w:t>
      </w:r>
      <w:r>
        <w:tab/>
        <w:t xml:space="preserve">Jan Čikara, Bc. Aleš Povr, </w:t>
      </w:r>
      <w:r>
        <w:rPr>
          <w:rFonts w:ascii="Calibri" w:hAnsi="Calibri" w:cs="Calibri"/>
        </w:rPr>
        <w:t>Lukáš Vytiska</w:t>
      </w:r>
    </w:p>
    <w:p w14:paraId="285454FD" w14:textId="77777777" w:rsidR="002E4680" w:rsidRPr="00C7592D" w:rsidRDefault="002E4680" w:rsidP="002E4680">
      <w:pPr>
        <w:pStyle w:val="Bezmezer"/>
      </w:pPr>
      <w:r w:rsidRPr="00C7592D">
        <w:t>_______________________________________________________________________</w:t>
      </w:r>
      <w:r>
        <w:t>_____________________</w:t>
      </w:r>
    </w:p>
    <w:p w14:paraId="464D2715" w14:textId="77777777" w:rsidR="002E4680" w:rsidRDefault="002E4680" w:rsidP="002E4680">
      <w:pPr>
        <w:pStyle w:val="Bezmezer"/>
        <w:ind w:firstLine="708"/>
        <w:jc w:val="both"/>
        <w:rPr>
          <w:rFonts w:ascii="Calibri" w:hAnsi="Calibri" w:cs="Calibri"/>
        </w:rPr>
      </w:pPr>
      <w:bookmarkStart w:id="0" w:name="_Hlk116984591"/>
    </w:p>
    <w:p w14:paraId="18E11AD0" w14:textId="30F5C192" w:rsidR="002E4680" w:rsidRPr="00C7592D" w:rsidRDefault="002E4680" w:rsidP="002E4680">
      <w:pPr>
        <w:pStyle w:val="Bezmezer"/>
        <w:ind w:firstLine="708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 xml:space="preserve">Zasedání bylo zahájeno v 18.00  hod. Zasedání zahájil a řídil starosta městské části </w:t>
      </w:r>
      <w:r>
        <w:rPr>
          <w:rFonts w:ascii="Calibri" w:hAnsi="Calibri" w:cs="Calibri"/>
        </w:rPr>
        <w:t>František Ševít</w:t>
      </w:r>
      <w:r w:rsidRPr="00C7592D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S</w:t>
      </w:r>
      <w:r w:rsidRPr="00C7592D">
        <w:rPr>
          <w:rFonts w:ascii="Calibri" w:hAnsi="Calibri" w:cs="Calibri"/>
        </w:rPr>
        <w:t xml:space="preserve">tarosta zahájil </w:t>
      </w:r>
      <w:r>
        <w:rPr>
          <w:rFonts w:ascii="Calibri" w:hAnsi="Calibri" w:cs="Calibri"/>
        </w:rPr>
        <w:t>36</w:t>
      </w:r>
      <w:r w:rsidRPr="00C7592D">
        <w:rPr>
          <w:rFonts w:ascii="Calibri" w:hAnsi="Calibri" w:cs="Calibri"/>
        </w:rPr>
        <w:t>. zasedání ZMČ a konstatoval, že z hlediska počtu přítomných členů zastupitelstva je zasedání zastupitelstva schopné se usnášet. Současně upozornil přítomné, že z jednání zastupitelstva je pořizován audiovizuální  záznam.</w:t>
      </w:r>
    </w:p>
    <w:p w14:paraId="0ECE4A4C" w14:textId="77777777" w:rsidR="002E4680" w:rsidRPr="00A64875" w:rsidRDefault="002E4680" w:rsidP="002E4680">
      <w:pPr>
        <w:pStyle w:val="Bezmezer"/>
        <w:jc w:val="both"/>
        <w:rPr>
          <w:rFonts w:ascii="Calibri" w:hAnsi="Calibri" w:cs="Calibri"/>
          <w:bCs/>
          <w:sz w:val="16"/>
          <w:szCs w:val="16"/>
        </w:rPr>
      </w:pPr>
      <w:r w:rsidRPr="00C7592D">
        <w:rPr>
          <w:rFonts w:ascii="Calibri" w:hAnsi="Calibri" w:cs="Calibri"/>
          <w:bCs/>
        </w:rPr>
        <w:tab/>
      </w:r>
    </w:p>
    <w:p w14:paraId="1B0509F2" w14:textId="6E2F3DC5" w:rsidR="002E4680" w:rsidRPr="00C7592D" w:rsidRDefault="002E4680" w:rsidP="002E4680">
      <w:pPr>
        <w:pStyle w:val="Bezmezer"/>
        <w:ind w:firstLine="708"/>
        <w:jc w:val="both"/>
        <w:rPr>
          <w:rFonts w:ascii="Calibri" w:hAnsi="Calibri" w:cs="Calibri"/>
          <w:i/>
        </w:rPr>
      </w:pPr>
      <w:r w:rsidRPr="00C7592D">
        <w:rPr>
          <w:rFonts w:ascii="Calibri" w:hAnsi="Calibri" w:cs="Calibri"/>
        </w:rPr>
        <w:t xml:space="preserve">Jako </w:t>
      </w:r>
      <w:r w:rsidRPr="00C7592D">
        <w:rPr>
          <w:rFonts w:ascii="Calibri" w:hAnsi="Calibri" w:cs="Calibri"/>
          <w:b/>
          <w:u w:val="single"/>
        </w:rPr>
        <w:t>ověřovatelé zápisu</w:t>
      </w:r>
      <w:r w:rsidRPr="00C7592D">
        <w:rPr>
          <w:rFonts w:ascii="Calibri" w:hAnsi="Calibri" w:cs="Calibri"/>
        </w:rPr>
        <w:t xml:space="preserve"> z </w:t>
      </w:r>
      <w:r>
        <w:rPr>
          <w:rFonts w:ascii="Calibri" w:hAnsi="Calibri" w:cs="Calibri"/>
        </w:rPr>
        <w:t>36</w:t>
      </w:r>
      <w:r w:rsidRPr="00C7592D">
        <w:rPr>
          <w:rFonts w:ascii="Calibri" w:hAnsi="Calibri" w:cs="Calibri"/>
        </w:rPr>
        <w:t xml:space="preserve">. zasedání byli na návrh p. </w:t>
      </w:r>
      <w:r>
        <w:rPr>
          <w:rFonts w:ascii="Calibri" w:hAnsi="Calibri" w:cs="Calibri"/>
        </w:rPr>
        <w:t>Ševíta</w:t>
      </w:r>
      <w:r w:rsidRPr="00C7592D">
        <w:rPr>
          <w:rFonts w:ascii="Calibri" w:hAnsi="Calibri" w:cs="Calibri"/>
        </w:rPr>
        <w:t xml:space="preserve"> hlasováním (</w:t>
      </w:r>
      <w:r>
        <w:rPr>
          <w:rFonts w:ascii="Calibri" w:hAnsi="Calibri" w:cs="Calibri"/>
        </w:rPr>
        <w:t>6</w:t>
      </w:r>
      <w:r w:rsidRPr="00C7592D">
        <w:rPr>
          <w:rFonts w:ascii="Calibri" w:hAnsi="Calibri" w:cs="Calibri"/>
        </w:rPr>
        <w:t xml:space="preserve">,0,0 /pro, proti, zdržel se) schváleni  </w:t>
      </w:r>
      <w:r>
        <w:rPr>
          <w:rFonts w:ascii="Calibri" w:hAnsi="Calibri" w:cs="Calibri"/>
        </w:rPr>
        <w:t>p. Lapka  a p.  Oplíštil.</w:t>
      </w:r>
    </w:p>
    <w:p w14:paraId="2B5B5591" w14:textId="77777777" w:rsidR="002E4680" w:rsidRPr="00A64875" w:rsidRDefault="002E4680" w:rsidP="002E4680">
      <w:pPr>
        <w:pStyle w:val="Bezmezer"/>
        <w:jc w:val="both"/>
        <w:rPr>
          <w:rFonts w:ascii="Calibri" w:hAnsi="Calibri" w:cs="Calibri"/>
          <w:sz w:val="16"/>
          <w:szCs w:val="16"/>
        </w:rPr>
      </w:pPr>
      <w:r w:rsidRPr="00C7592D">
        <w:rPr>
          <w:rFonts w:ascii="Calibri" w:hAnsi="Calibri" w:cs="Calibri"/>
        </w:rPr>
        <w:tab/>
      </w:r>
    </w:p>
    <w:p w14:paraId="69EE6E8B" w14:textId="5B527A81" w:rsidR="002E4680" w:rsidRPr="00C7592D" w:rsidRDefault="002E4680" w:rsidP="002E4680">
      <w:pPr>
        <w:pStyle w:val="Bezmezer"/>
        <w:ind w:firstLine="708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 xml:space="preserve">Do </w:t>
      </w:r>
      <w:r w:rsidRPr="00C7592D">
        <w:rPr>
          <w:rFonts w:ascii="Calibri" w:hAnsi="Calibri" w:cs="Calibri"/>
          <w:b/>
          <w:u w:val="single"/>
        </w:rPr>
        <w:t>návrhového výboru</w:t>
      </w:r>
      <w:r>
        <w:rPr>
          <w:rFonts w:ascii="Calibri" w:hAnsi="Calibri" w:cs="Calibri"/>
          <w:b/>
          <w:u w:val="single"/>
        </w:rPr>
        <w:t xml:space="preserve"> </w:t>
      </w:r>
      <w:r w:rsidRPr="00C7592D">
        <w:rPr>
          <w:rFonts w:ascii="Calibri" w:hAnsi="Calibri" w:cs="Calibri"/>
        </w:rPr>
        <w:t xml:space="preserve"> pro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 xml:space="preserve"> tvorbu 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 xml:space="preserve">usnesení 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>z </w:t>
      </w:r>
      <w:r>
        <w:rPr>
          <w:rFonts w:ascii="Calibri" w:hAnsi="Calibri" w:cs="Calibri"/>
        </w:rPr>
        <w:t xml:space="preserve"> 36</w:t>
      </w:r>
      <w:r w:rsidRPr="00C7592D">
        <w:rPr>
          <w:rFonts w:ascii="Calibri" w:hAnsi="Calibri" w:cs="Calibri"/>
        </w:rPr>
        <w:t xml:space="preserve">. zasedání 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>byli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 xml:space="preserve"> hlasováním </w:t>
      </w:r>
      <w:r>
        <w:rPr>
          <w:rFonts w:ascii="Calibri" w:hAnsi="Calibri" w:cs="Calibri"/>
        </w:rPr>
        <w:t xml:space="preserve"> </w:t>
      </w:r>
      <w:r w:rsidRPr="00C7592D">
        <w:rPr>
          <w:rFonts w:ascii="Calibri" w:hAnsi="Calibri" w:cs="Calibri"/>
        </w:rPr>
        <w:t>(</w:t>
      </w:r>
      <w:r>
        <w:rPr>
          <w:rFonts w:ascii="Calibri" w:hAnsi="Calibri" w:cs="Calibri"/>
        </w:rPr>
        <w:t>6</w:t>
      </w:r>
      <w:r w:rsidRPr="00C7592D">
        <w:rPr>
          <w:rFonts w:ascii="Calibri" w:hAnsi="Calibri" w:cs="Calibri"/>
        </w:rPr>
        <w:t xml:space="preserve">,0,0) schváleni </w:t>
      </w:r>
      <w:r>
        <w:rPr>
          <w:rFonts w:ascii="Calibri" w:hAnsi="Calibri" w:cs="Calibri"/>
        </w:rPr>
        <w:t xml:space="preserve"> pí Borská, pí Svobodová a  p.</w:t>
      </w:r>
      <w:r w:rsidR="00656D87">
        <w:rPr>
          <w:rFonts w:ascii="Calibri" w:hAnsi="Calibri" w:cs="Calibri"/>
        </w:rPr>
        <w:t xml:space="preserve"> Listopad.</w:t>
      </w:r>
    </w:p>
    <w:p w14:paraId="7B13C6A6" w14:textId="77777777" w:rsidR="002E4680" w:rsidRPr="00A64875" w:rsidRDefault="002E4680" w:rsidP="002E4680">
      <w:pPr>
        <w:pStyle w:val="Bezmezer"/>
        <w:ind w:firstLine="708"/>
        <w:jc w:val="both"/>
        <w:rPr>
          <w:rFonts w:ascii="Calibri" w:hAnsi="Calibri" w:cs="Calibri"/>
          <w:bCs/>
          <w:sz w:val="16"/>
          <w:szCs w:val="16"/>
        </w:rPr>
      </w:pPr>
    </w:p>
    <w:p w14:paraId="40B8CDAF" w14:textId="0AFD8388" w:rsidR="002E4680" w:rsidRPr="00C7592D" w:rsidRDefault="002E4680" w:rsidP="002E4680">
      <w:pPr>
        <w:pStyle w:val="Bezmezer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</w:rPr>
        <w:t>S</w:t>
      </w:r>
      <w:r w:rsidRPr="00C7592D">
        <w:rPr>
          <w:rFonts w:ascii="Calibri" w:hAnsi="Calibri" w:cs="Calibri"/>
          <w:bCs/>
        </w:rPr>
        <w:t>tarosta</w:t>
      </w:r>
      <w:r w:rsidRPr="00C7592D">
        <w:rPr>
          <w:rFonts w:ascii="Calibri" w:hAnsi="Calibri" w:cs="Calibri"/>
        </w:rPr>
        <w:t xml:space="preserve"> konstatoval, že zápis z předchozího zasedání byl řádně ověřen členy ZMČ p</w:t>
      </w:r>
      <w:r>
        <w:rPr>
          <w:rFonts w:ascii="Calibri" w:hAnsi="Calibri" w:cs="Calibri"/>
        </w:rPr>
        <w:t>. Čikarou a p. Oplíštilem</w:t>
      </w:r>
      <w:r w:rsidRPr="00C7592D">
        <w:rPr>
          <w:rFonts w:ascii="Calibri" w:hAnsi="Calibri" w:cs="Calibri"/>
        </w:rPr>
        <w:t xml:space="preserve">, byl uložen k nahlédnutí na úřadu městské části a během jednání je k dispozici u předsednického stolu. Proti zápisu z minulého zasedání nebylo námitek a pokud nebudou podány na dnešním zasedání, lze jej považovat za schválený. </w:t>
      </w:r>
    </w:p>
    <w:p w14:paraId="0CB78453" w14:textId="77777777" w:rsidR="002E4680" w:rsidRPr="00A64875" w:rsidRDefault="002E4680" w:rsidP="002E4680">
      <w:pPr>
        <w:pStyle w:val="Bezmezer"/>
        <w:rPr>
          <w:rFonts w:ascii="Calibri" w:hAnsi="Calibri" w:cs="Calibri"/>
          <w:sz w:val="16"/>
          <w:szCs w:val="16"/>
        </w:rPr>
      </w:pPr>
    </w:p>
    <w:p w14:paraId="775C1E25" w14:textId="04D5221D" w:rsidR="002E4680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>Hlasováním (</w:t>
      </w:r>
      <w:r>
        <w:rPr>
          <w:rFonts w:ascii="Calibri" w:hAnsi="Calibri" w:cs="Calibri"/>
        </w:rPr>
        <w:t>6</w:t>
      </w:r>
      <w:r w:rsidRPr="00C7592D">
        <w:rPr>
          <w:rFonts w:ascii="Calibri" w:hAnsi="Calibri" w:cs="Calibri"/>
        </w:rPr>
        <w:t xml:space="preserve">,0,0) ZMČ schválilo program </w:t>
      </w:r>
      <w:r>
        <w:rPr>
          <w:rFonts w:ascii="Calibri" w:hAnsi="Calibri" w:cs="Calibri"/>
        </w:rPr>
        <w:t>36.</w:t>
      </w:r>
      <w:r w:rsidRPr="00C7592D">
        <w:rPr>
          <w:rFonts w:ascii="Calibri" w:hAnsi="Calibri" w:cs="Calibri"/>
        </w:rPr>
        <w:t xml:space="preserve"> zasedání:</w:t>
      </w:r>
    </w:p>
    <w:p w14:paraId="23FD61E9" w14:textId="77777777" w:rsidR="002E4680" w:rsidRPr="00A414B4" w:rsidRDefault="002E4680" w:rsidP="002E4680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32C3CB87" w14:textId="77777777" w:rsidR="00BC0DD9" w:rsidRPr="00F511E9" w:rsidRDefault="00BC0DD9" w:rsidP="00BC0D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 xml:space="preserve">Hospodaření městské části Praha – Štěrboholy </w:t>
      </w:r>
    </w:p>
    <w:p w14:paraId="1C63BB62" w14:textId="77777777" w:rsidR="00BC0DD9" w:rsidRPr="00F511E9" w:rsidRDefault="00BC0DD9" w:rsidP="00BC0DD9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rozpočtu městské části na rok 2026 a střednědobého rozpočtového výhledu do roku 2031</w:t>
      </w:r>
    </w:p>
    <w:p w14:paraId="39186110" w14:textId="77777777" w:rsidR="00BC0DD9" w:rsidRPr="00F511E9" w:rsidRDefault="00BC0DD9" w:rsidP="00BC0DD9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odpisového plánu majetku městské části na rok 2026</w:t>
      </w:r>
    </w:p>
    <w:p w14:paraId="77508112" w14:textId="77777777" w:rsidR="00BC0DD9" w:rsidRPr="00F511E9" w:rsidRDefault="00BC0DD9" w:rsidP="00BC0DD9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na poskytnutí dotací a finančních darů z rozpočtu městské části na rok 2026</w:t>
      </w:r>
    </w:p>
    <w:p w14:paraId="66747CB5" w14:textId="77777777" w:rsidR="00BC0DD9" w:rsidRPr="00F511E9" w:rsidRDefault="00BC0DD9" w:rsidP="00BC0DD9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Návrh na podání žádostí o dotaci z rozpočtu hl. m. Prahy na rok 2026 z investiční rezervy pro městské části</w:t>
      </w:r>
    </w:p>
    <w:p w14:paraId="1DE11E9F" w14:textId="77777777" w:rsidR="00BC0DD9" w:rsidRPr="00F511E9" w:rsidRDefault="00BC0DD9" w:rsidP="00BC0DD9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Příloha č. 1 ke zřizovací listině ZŠ Štěrboholy – aktuální soupis majetku ve správě k 1.1.2026</w:t>
      </w:r>
    </w:p>
    <w:p w14:paraId="60607EB2" w14:textId="77777777" w:rsidR="00BC0DD9" w:rsidRDefault="00BC0DD9" w:rsidP="00BC0DD9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Příloha č. 1 ke zřizovací listině MŠ Štěrboholy – aktuální soupis majetku ve správě k 1.1.2026</w:t>
      </w:r>
    </w:p>
    <w:p w14:paraId="70E950B2" w14:textId="77777777" w:rsidR="00BC0DD9" w:rsidRDefault="00BC0DD9" w:rsidP="00BC0DD9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Žádost o schválení odpisového plánu majetku ZŠ Štěrboholy na rok 2026</w:t>
      </w:r>
    </w:p>
    <w:p w14:paraId="41C9BB4B" w14:textId="5CC43531" w:rsidR="00BC0DD9" w:rsidRPr="00F511E9" w:rsidRDefault="00BC0DD9" w:rsidP="00BC0DD9">
      <w:pPr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Žádost ZŠ Štěrboholy o</w:t>
      </w:r>
      <w:r w:rsidR="006B7CE4">
        <w:rPr>
          <w:rFonts w:ascii="Calibri" w:eastAsia="Times New Roman" w:hAnsi="Calibri" w:cs="Calibri"/>
          <w:b/>
          <w:kern w:val="0"/>
          <w:lang w:eastAsia="cs-CZ"/>
          <w14:ligatures w14:val="none"/>
        </w:rPr>
        <w:t xml:space="preserve"> souhlas s pořízením </w:t>
      </w:r>
      <w:r w:rsidR="00CD71E0">
        <w:rPr>
          <w:rFonts w:ascii="Calibri" w:eastAsia="Times New Roman" w:hAnsi="Calibri" w:cs="Calibri"/>
          <w:b/>
          <w:kern w:val="0"/>
          <w:lang w:eastAsia="cs-CZ"/>
          <w14:ligatures w14:val="none"/>
        </w:rPr>
        <w:t>DHM</w:t>
      </w:r>
    </w:p>
    <w:p w14:paraId="7323052F" w14:textId="77777777" w:rsidR="00BC0DD9" w:rsidRPr="00F511E9" w:rsidRDefault="00BC0DD9" w:rsidP="00BC0DD9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218ACD38" w14:textId="77777777" w:rsidR="00BC0DD9" w:rsidRPr="00F511E9" w:rsidRDefault="00BC0DD9" w:rsidP="00BC0D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Majetkoprávní otázky</w:t>
      </w:r>
    </w:p>
    <w:p w14:paraId="64EF9B9B" w14:textId="77777777" w:rsidR="00BC0DD9" w:rsidRPr="00F511E9" w:rsidRDefault="00BC0DD9" w:rsidP="00BC0DD9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Prodloužení doby nájmu části pozemku parc.č. 674/12 v k.ú. Štěrboholy- NS 4/2008</w:t>
      </w:r>
    </w:p>
    <w:p w14:paraId="57318756" w14:textId="77777777" w:rsidR="00BC0DD9" w:rsidRPr="00F511E9" w:rsidRDefault="00BC0DD9" w:rsidP="00BC0DD9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2221DC04" w14:textId="77777777" w:rsidR="00BC0DD9" w:rsidRPr="00F511E9" w:rsidRDefault="00BC0DD9" w:rsidP="00BC0D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Různé</w:t>
      </w:r>
    </w:p>
    <w:p w14:paraId="08023CE7" w14:textId="77777777" w:rsidR="00BC0DD9" w:rsidRPr="00F511E9" w:rsidRDefault="00BC0DD9" w:rsidP="00BC0DD9">
      <w:pPr>
        <w:pStyle w:val="Odstavecseseznamem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Rekonstrukce ploché střechy – Restaurace Na hřišti – výběr zhotovitele</w:t>
      </w:r>
    </w:p>
    <w:p w14:paraId="58E72D47" w14:textId="77777777" w:rsidR="00BC0DD9" w:rsidRPr="00F511E9" w:rsidRDefault="00BC0DD9" w:rsidP="00BC0DD9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37C0E1F2" w14:textId="77777777" w:rsidR="00BC0DD9" w:rsidRPr="00F511E9" w:rsidRDefault="00BC0DD9" w:rsidP="00BC0D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Diskuse</w:t>
      </w:r>
    </w:p>
    <w:p w14:paraId="7DA8E2FE" w14:textId="77777777" w:rsidR="00BC0DD9" w:rsidRPr="00F511E9" w:rsidRDefault="00BC0DD9" w:rsidP="00BC0D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Usnesení</w:t>
      </w:r>
    </w:p>
    <w:p w14:paraId="5319218F" w14:textId="77777777" w:rsidR="00BC0DD9" w:rsidRPr="00F511E9" w:rsidRDefault="00BC0DD9" w:rsidP="00BC0D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F511E9">
        <w:rPr>
          <w:rFonts w:ascii="Calibri" w:eastAsia="Times New Roman" w:hAnsi="Calibri" w:cs="Calibri"/>
          <w:b/>
          <w:kern w:val="0"/>
          <w:lang w:eastAsia="cs-CZ"/>
          <w14:ligatures w14:val="none"/>
        </w:rPr>
        <w:t>Závěr</w:t>
      </w:r>
    </w:p>
    <w:p w14:paraId="40FD6124" w14:textId="77777777" w:rsidR="002E4680" w:rsidRDefault="002E4680" w:rsidP="002E4680">
      <w:pPr>
        <w:spacing w:after="0" w:line="240" w:lineRule="auto"/>
        <w:ind w:left="1260"/>
        <w:jc w:val="both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0B941A05" w14:textId="77777777" w:rsidR="00CA5B26" w:rsidRDefault="00CA5B26" w:rsidP="002E4680">
      <w:pPr>
        <w:pStyle w:val="Bezmezer"/>
        <w:jc w:val="both"/>
        <w:rPr>
          <w:rFonts w:ascii="Calibri" w:hAnsi="Calibri" w:cs="Calibri"/>
        </w:rPr>
      </w:pPr>
    </w:p>
    <w:p w14:paraId="42AEB22E" w14:textId="77777777" w:rsidR="00AE6740" w:rsidRDefault="00AE6740" w:rsidP="002E4680">
      <w:pPr>
        <w:pStyle w:val="Bezmezer"/>
        <w:jc w:val="both"/>
        <w:rPr>
          <w:rFonts w:ascii="Calibri" w:hAnsi="Calibri" w:cs="Calibri"/>
        </w:rPr>
      </w:pPr>
    </w:p>
    <w:p w14:paraId="00834D01" w14:textId="77777777" w:rsidR="00AE6740" w:rsidRDefault="00AE6740" w:rsidP="002E4680">
      <w:pPr>
        <w:pStyle w:val="Bezmezer"/>
        <w:jc w:val="both"/>
        <w:rPr>
          <w:rFonts w:ascii="Calibri" w:hAnsi="Calibri" w:cs="Calibri"/>
        </w:rPr>
      </w:pPr>
    </w:p>
    <w:p w14:paraId="212691F8" w14:textId="77777777" w:rsidR="00AE6740" w:rsidRDefault="00AE6740" w:rsidP="002E4680">
      <w:pPr>
        <w:pStyle w:val="Bezmezer"/>
        <w:jc w:val="both"/>
        <w:rPr>
          <w:rFonts w:ascii="Calibri" w:hAnsi="Calibri" w:cs="Calibri"/>
        </w:rPr>
      </w:pPr>
    </w:p>
    <w:p w14:paraId="16E380DB" w14:textId="77777777" w:rsidR="00AE6740" w:rsidRDefault="00AE6740" w:rsidP="002E4680">
      <w:pPr>
        <w:pStyle w:val="Bezmezer"/>
        <w:jc w:val="both"/>
        <w:rPr>
          <w:rFonts w:ascii="Calibri" w:hAnsi="Calibri" w:cs="Calibri"/>
        </w:rPr>
      </w:pPr>
    </w:p>
    <w:p w14:paraId="29F3A1C3" w14:textId="77777777" w:rsidR="00AE6740" w:rsidRDefault="00AE6740" w:rsidP="002E4680">
      <w:pPr>
        <w:pStyle w:val="Bezmezer"/>
        <w:jc w:val="both"/>
        <w:rPr>
          <w:rFonts w:ascii="Calibri" w:hAnsi="Calibri" w:cs="Calibri"/>
        </w:rPr>
      </w:pPr>
    </w:p>
    <w:p w14:paraId="538479AB" w14:textId="30D301AA" w:rsidR="002E4680" w:rsidRPr="00C7592D" w:rsidRDefault="002E4680" w:rsidP="002E4680">
      <w:pPr>
        <w:pStyle w:val="Bezmezer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>Hlasováním (</w:t>
      </w:r>
      <w:r w:rsidR="00BC0DD9">
        <w:rPr>
          <w:rFonts w:ascii="Calibri" w:hAnsi="Calibri" w:cs="Calibri"/>
        </w:rPr>
        <w:t>6</w:t>
      </w:r>
      <w:r w:rsidRPr="00C7592D">
        <w:rPr>
          <w:rFonts w:ascii="Calibri" w:hAnsi="Calibri" w:cs="Calibri"/>
        </w:rPr>
        <w:t xml:space="preserve">,0,0) členové zastupitelstva schválili návrh starosty, aby diskuse probíhala ke každému bodu jednání zvlášť. </w:t>
      </w:r>
    </w:p>
    <w:bookmarkEnd w:id="0"/>
    <w:p w14:paraId="1C3C7BED" w14:textId="77777777" w:rsidR="002E4680" w:rsidRDefault="002E4680" w:rsidP="002E4680">
      <w:pPr>
        <w:pStyle w:val="Bezmezer"/>
        <w:ind w:left="1410" w:hanging="1410"/>
        <w:jc w:val="both"/>
        <w:rPr>
          <w:rFonts w:ascii="Calibri" w:hAnsi="Calibri" w:cs="Calibri"/>
          <w:b/>
          <w:bCs/>
          <w:u w:val="single"/>
        </w:rPr>
      </w:pPr>
    </w:p>
    <w:p w14:paraId="4E48AE61" w14:textId="12F80940" w:rsidR="006177B6" w:rsidRPr="00A51D72" w:rsidRDefault="006177B6" w:rsidP="006177B6">
      <w:pPr>
        <w:pStyle w:val="Bezmezer"/>
        <w:ind w:left="1410" w:hanging="1410"/>
        <w:jc w:val="both"/>
        <w:rPr>
          <w:rFonts w:ascii="Calibri" w:hAnsi="Calibri" w:cs="Calibri"/>
          <w:b/>
          <w:bCs/>
          <w:u w:val="single"/>
        </w:rPr>
      </w:pPr>
      <w:r w:rsidRPr="00A51D72">
        <w:rPr>
          <w:rFonts w:ascii="Calibri" w:hAnsi="Calibri" w:cs="Calibri"/>
          <w:b/>
          <w:bCs/>
          <w:u w:val="single"/>
        </w:rPr>
        <w:t>K bodu 1.1/</w:t>
      </w:r>
      <w:r w:rsidRPr="00A51D72">
        <w:rPr>
          <w:rFonts w:ascii="Calibri" w:hAnsi="Calibri" w:cs="Calibri"/>
          <w:b/>
          <w:bCs/>
          <w:u w:val="single"/>
        </w:rPr>
        <w:tab/>
        <w:t>Návrh rozpočtu městské části  na rok 202</w:t>
      </w:r>
      <w:r w:rsidR="00555AFD">
        <w:rPr>
          <w:rFonts w:ascii="Calibri" w:hAnsi="Calibri" w:cs="Calibri"/>
          <w:b/>
          <w:bCs/>
          <w:u w:val="single"/>
        </w:rPr>
        <w:t>6</w:t>
      </w:r>
      <w:r w:rsidRPr="00A51D72">
        <w:rPr>
          <w:rFonts w:ascii="Calibri" w:hAnsi="Calibri" w:cs="Calibri"/>
          <w:b/>
          <w:bCs/>
          <w:u w:val="single"/>
        </w:rPr>
        <w:t xml:space="preserve"> a střednědobého rozpočtového výhledu do roku 2</w:t>
      </w:r>
      <w:r>
        <w:rPr>
          <w:rFonts w:ascii="Calibri" w:hAnsi="Calibri" w:cs="Calibri"/>
          <w:b/>
          <w:bCs/>
          <w:u w:val="single"/>
        </w:rPr>
        <w:t>03</w:t>
      </w:r>
      <w:r w:rsidR="00555AFD">
        <w:rPr>
          <w:rFonts w:ascii="Calibri" w:hAnsi="Calibri" w:cs="Calibri"/>
          <w:b/>
          <w:bCs/>
          <w:u w:val="single"/>
        </w:rPr>
        <w:t>1</w:t>
      </w:r>
    </w:p>
    <w:p w14:paraId="5556A6F0" w14:textId="0270CFB9" w:rsidR="006177B6" w:rsidRPr="00E5172E" w:rsidRDefault="006177B6" w:rsidP="006177B6">
      <w:pPr>
        <w:pStyle w:val="Bezmezer"/>
        <w:jc w:val="both"/>
        <w:rPr>
          <w:rFonts w:ascii="Calibri" w:hAnsi="Calibri" w:cs="Calibri"/>
        </w:rPr>
      </w:pPr>
      <w:r w:rsidRPr="00A51D72">
        <w:rPr>
          <w:rFonts w:ascii="Calibri" w:hAnsi="Calibri" w:cs="Calibri"/>
        </w:rPr>
        <w:t>Návrh rozpočtu spolu s návrhem střednědobého rozpočtového výhledu do roku 20</w:t>
      </w:r>
      <w:r>
        <w:rPr>
          <w:rFonts w:ascii="Calibri" w:hAnsi="Calibri" w:cs="Calibri"/>
        </w:rPr>
        <w:t>3</w:t>
      </w:r>
      <w:r w:rsidR="00555AFD">
        <w:rPr>
          <w:rFonts w:ascii="Calibri" w:hAnsi="Calibri" w:cs="Calibri"/>
        </w:rPr>
        <w:t>1</w:t>
      </w:r>
      <w:r w:rsidRPr="00A51D72">
        <w:rPr>
          <w:rFonts w:ascii="Calibri" w:hAnsi="Calibri" w:cs="Calibri"/>
        </w:rPr>
        <w:t xml:space="preserve"> byl zveřejněn v souladu se zákonem jak na úřední desce, tak na webových stránkách městské části. K dnešnímu dni nebyly podány žádné námitky nebo </w:t>
      </w:r>
      <w:r w:rsidRPr="000847EC">
        <w:rPr>
          <w:rFonts w:ascii="Calibri" w:hAnsi="Calibri" w:cs="Calibri"/>
        </w:rPr>
        <w:t xml:space="preserve">připomínky. Rozpočet je navrhován v hlavní činnosti jako schodkový, objem příjmů ve výši </w:t>
      </w:r>
      <w:r w:rsidR="00A56A54">
        <w:rPr>
          <w:rFonts w:ascii="Calibri" w:hAnsi="Calibri" w:cs="Calibri"/>
        </w:rPr>
        <w:t>60</w:t>
      </w:r>
      <w:r w:rsidR="004B4D9D">
        <w:rPr>
          <w:rFonts w:ascii="Calibri" w:hAnsi="Calibri" w:cs="Calibri"/>
        </w:rPr>
        <w:t> 345 400,</w:t>
      </w:r>
      <w:r w:rsidRPr="000847EC">
        <w:rPr>
          <w:rFonts w:ascii="Calibri" w:hAnsi="Calibri" w:cs="Calibri"/>
        </w:rPr>
        <w:t xml:space="preserve">00 Kč, objem výdajů </w:t>
      </w:r>
      <w:r w:rsidR="00D85D3F">
        <w:rPr>
          <w:rFonts w:ascii="Calibri" w:hAnsi="Calibri" w:cs="Calibri"/>
        </w:rPr>
        <w:t>60 740 000</w:t>
      </w:r>
      <w:r w:rsidRPr="000847EC">
        <w:rPr>
          <w:rFonts w:ascii="Calibri" w:hAnsi="Calibri" w:cs="Calibri"/>
        </w:rPr>
        <w:t xml:space="preserve">,00 Kč, schodek ve </w:t>
      </w:r>
      <w:r w:rsidR="00316C56">
        <w:rPr>
          <w:rFonts w:ascii="Calibri" w:hAnsi="Calibri" w:cs="Calibri"/>
        </w:rPr>
        <w:t xml:space="preserve"> </w:t>
      </w:r>
      <w:r w:rsidRPr="000847EC">
        <w:rPr>
          <w:rFonts w:ascii="Calibri" w:hAnsi="Calibri" w:cs="Calibri"/>
        </w:rPr>
        <w:t>výši</w:t>
      </w:r>
      <w:r w:rsidR="0055432B">
        <w:rPr>
          <w:rFonts w:ascii="Calibri" w:hAnsi="Calibri" w:cs="Calibri"/>
        </w:rPr>
        <w:t xml:space="preserve"> </w:t>
      </w:r>
      <w:r w:rsidRPr="000847EC">
        <w:rPr>
          <w:rFonts w:ascii="Calibri" w:hAnsi="Calibri" w:cs="Calibri"/>
        </w:rPr>
        <w:t xml:space="preserve"> </w:t>
      </w:r>
      <w:r w:rsidR="004B4D9D">
        <w:rPr>
          <w:rFonts w:ascii="Calibri" w:hAnsi="Calibri" w:cs="Calibri"/>
        </w:rPr>
        <w:t>394</w:t>
      </w:r>
      <w:r w:rsidR="00BE1506">
        <w:rPr>
          <w:rFonts w:ascii="Calibri" w:hAnsi="Calibri" w:cs="Calibri"/>
        </w:rPr>
        <w:t xml:space="preserve"> 600</w:t>
      </w:r>
      <w:r w:rsidRPr="000847EC">
        <w:rPr>
          <w:rFonts w:ascii="Calibri" w:hAnsi="Calibri" w:cs="Calibri"/>
        </w:rPr>
        <w:t xml:space="preserve">,00 Kč </w:t>
      </w:r>
      <w:r w:rsidR="0055432B">
        <w:rPr>
          <w:rFonts w:ascii="Calibri" w:hAnsi="Calibri" w:cs="Calibri"/>
        </w:rPr>
        <w:t xml:space="preserve"> </w:t>
      </w:r>
      <w:r w:rsidR="000364F8">
        <w:rPr>
          <w:rFonts w:ascii="Calibri" w:hAnsi="Calibri" w:cs="Calibri"/>
        </w:rPr>
        <w:t xml:space="preserve">je kryt třídou </w:t>
      </w:r>
      <w:r w:rsidR="0055432B">
        <w:rPr>
          <w:rFonts w:ascii="Calibri" w:hAnsi="Calibri" w:cs="Calibri"/>
        </w:rPr>
        <w:t xml:space="preserve"> </w:t>
      </w:r>
      <w:r w:rsidR="00316C56">
        <w:rPr>
          <w:rFonts w:ascii="Calibri" w:hAnsi="Calibri" w:cs="Calibri"/>
        </w:rPr>
        <w:t xml:space="preserve">8 – </w:t>
      </w:r>
      <w:r w:rsidR="0055432B">
        <w:rPr>
          <w:rFonts w:ascii="Calibri" w:hAnsi="Calibri" w:cs="Calibri"/>
        </w:rPr>
        <w:t xml:space="preserve"> </w:t>
      </w:r>
      <w:r w:rsidR="00316C56">
        <w:rPr>
          <w:rFonts w:ascii="Calibri" w:hAnsi="Calibri" w:cs="Calibri"/>
        </w:rPr>
        <w:t xml:space="preserve">financování. </w:t>
      </w:r>
      <w:r w:rsidRPr="000847EC">
        <w:rPr>
          <w:rFonts w:ascii="Calibri" w:hAnsi="Calibri" w:cs="Calibri"/>
        </w:rPr>
        <w:t>V</w:t>
      </w:r>
      <w:r w:rsidR="0055432B">
        <w:rPr>
          <w:rFonts w:ascii="Calibri" w:hAnsi="Calibri" w:cs="Calibri"/>
        </w:rPr>
        <w:t> </w:t>
      </w:r>
      <w:r w:rsidRPr="000847EC">
        <w:rPr>
          <w:rFonts w:ascii="Calibri" w:hAnsi="Calibri" w:cs="Calibri"/>
        </w:rPr>
        <w:t>ekonomické</w:t>
      </w:r>
      <w:r w:rsidR="0055432B">
        <w:rPr>
          <w:rFonts w:ascii="Calibri" w:hAnsi="Calibri" w:cs="Calibri"/>
        </w:rPr>
        <w:t xml:space="preserve"> </w:t>
      </w:r>
      <w:r w:rsidRPr="000847EC">
        <w:rPr>
          <w:rFonts w:ascii="Calibri" w:hAnsi="Calibri" w:cs="Calibri"/>
        </w:rPr>
        <w:t xml:space="preserve"> činnosti</w:t>
      </w:r>
      <w:r w:rsidR="0055432B">
        <w:rPr>
          <w:rFonts w:ascii="Calibri" w:hAnsi="Calibri" w:cs="Calibri"/>
        </w:rPr>
        <w:t xml:space="preserve"> </w:t>
      </w:r>
      <w:r w:rsidRPr="000847EC">
        <w:rPr>
          <w:rFonts w:ascii="Calibri" w:hAnsi="Calibri" w:cs="Calibri"/>
        </w:rPr>
        <w:t xml:space="preserve"> předpokládané výnosy činí </w:t>
      </w:r>
      <w:r w:rsidR="00316C56">
        <w:rPr>
          <w:rFonts w:ascii="Calibri" w:hAnsi="Calibri" w:cs="Calibri"/>
        </w:rPr>
        <w:t>22 571</w:t>
      </w:r>
      <w:r w:rsidRPr="000847EC">
        <w:rPr>
          <w:rFonts w:ascii="Calibri" w:hAnsi="Calibri" w:cs="Calibri"/>
        </w:rPr>
        <w:t xml:space="preserve"> 000,00 Kč, předpokládané náklady </w:t>
      </w:r>
      <w:r w:rsidR="0055432B">
        <w:rPr>
          <w:rFonts w:ascii="Calibri" w:hAnsi="Calibri" w:cs="Calibri"/>
        </w:rPr>
        <w:t>8</w:t>
      </w:r>
      <w:r w:rsidRPr="000847EC">
        <w:rPr>
          <w:rFonts w:ascii="Calibri" w:hAnsi="Calibri" w:cs="Calibri"/>
        </w:rPr>
        <w:t> </w:t>
      </w:r>
      <w:r w:rsidR="00DF3276">
        <w:rPr>
          <w:rFonts w:ascii="Calibri" w:hAnsi="Calibri" w:cs="Calibri"/>
        </w:rPr>
        <w:t>924</w:t>
      </w:r>
      <w:r w:rsidRPr="000847EC">
        <w:rPr>
          <w:rFonts w:ascii="Calibri" w:hAnsi="Calibri" w:cs="Calibri"/>
        </w:rPr>
        <w:t> 000,00 Kč. Současně je předložen plán investičních akcí pro rok 202</w:t>
      </w:r>
      <w:r w:rsidR="00DF3276">
        <w:rPr>
          <w:rFonts w:ascii="Calibri" w:hAnsi="Calibri" w:cs="Calibri"/>
        </w:rPr>
        <w:t>6</w:t>
      </w:r>
      <w:r w:rsidRPr="000847EC">
        <w:rPr>
          <w:rFonts w:ascii="Calibri" w:hAnsi="Calibri" w:cs="Calibri"/>
        </w:rPr>
        <w:t>. Hlasováním (</w:t>
      </w:r>
      <w:r>
        <w:rPr>
          <w:rFonts w:ascii="Calibri" w:hAnsi="Calibri" w:cs="Calibri"/>
        </w:rPr>
        <w:t>6</w:t>
      </w:r>
      <w:r w:rsidRPr="000847EC">
        <w:rPr>
          <w:rFonts w:ascii="Calibri" w:hAnsi="Calibri" w:cs="Calibri"/>
        </w:rPr>
        <w:t xml:space="preserve">,0,0) ZMČ schválilo rozpočet </w:t>
      </w:r>
      <w:r w:rsidRPr="00E5172E">
        <w:rPr>
          <w:rFonts w:ascii="Calibri" w:hAnsi="Calibri" w:cs="Calibri"/>
        </w:rPr>
        <w:t>městské části Praha – Štěrboholy na rok 202</w:t>
      </w:r>
      <w:r w:rsidR="00DF3276">
        <w:rPr>
          <w:rFonts w:ascii="Calibri" w:hAnsi="Calibri" w:cs="Calibri"/>
        </w:rPr>
        <w:t>6</w:t>
      </w:r>
      <w:r w:rsidRPr="00E5172E">
        <w:rPr>
          <w:rFonts w:ascii="Calibri" w:hAnsi="Calibri" w:cs="Calibri"/>
        </w:rPr>
        <w:t xml:space="preserve"> v hlavní i ekonomické činnosti a střednědobý rozpočtový výhled do roku 203</w:t>
      </w:r>
      <w:r w:rsidR="006E2592">
        <w:rPr>
          <w:rFonts w:ascii="Calibri" w:hAnsi="Calibri" w:cs="Calibri"/>
        </w:rPr>
        <w:t>1</w:t>
      </w:r>
      <w:r w:rsidRPr="00E5172E">
        <w:rPr>
          <w:rFonts w:ascii="Calibri" w:hAnsi="Calibri" w:cs="Calibri"/>
        </w:rPr>
        <w:t xml:space="preserve"> v předloženém znění. Hlasováním (</w:t>
      </w:r>
      <w:r>
        <w:rPr>
          <w:rFonts w:ascii="Calibri" w:hAnsi="Calibri" w:cs="Calibri"/>
        </w:rPr>
        <w:t>6</w:t>
      </w:r>
      <w:r w:rsidRPr="00E5172E">
        <w:rPr>
          <w:rFonts w:ascii="Calibri" w:hAnsi="Calibri" w:cs="Calibri"/>
        </w:rPr>
        <w:t>,0,0) ZMČ schválilo plán investičních akcí na rok 202</w:t>
      </w:r>
      <w:r w:rsidR="006E2592">
        <w:rPr>
          <w:rFonts w:ascii="Calibri" w:hAnsi="Calibri" w:cs="Calibri"/>
        </w:rPr>
        <w:t>6</w:t>
      </w:r>
      <w:r w:rsidRPr="00E5172E">
        <w:rPr>
          <w:rFonts w:ascii="Calibri" w:hAnsi="Calibri" w:cs="Calibri"/>
        </w:rPr>
        <w:t xml:space="preserve"> bez připomínek. </w:t>
      </w:r>
    </w:p>
    <w:p w14:paraId="784F2E02" w14:textId="32525DB5" w:rsidR="006177B6" w:rsidRDefault="00B932F1" w:rsidP="006177B6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Hlasováním (6,0,0) ZMČ dá</w:t>
      </w:r>
      <w:r w:rsidR="00E510C5">
        <w:rPr>
          <w:rFonts w:ascii="Calibri" w:hAnsi="Calibri" w:cs="Calibri"/>
        </w:rPr>
        <w:t xml:space="preserve">le schválilo </w:t>
      </w:r>
      <w:r w:rsidR="00465513">
        <w:rPr>
          <w:rFonts w:ascii="Calibri" w:hAnsi="Calibri" w:cs="Calibri"/>
        </w:rPr>
        <w:t xml:space="preserve">rozpočtová opatření </w:t>
      </w:r>
      <w:r w:rsidR="00330F5E">
        <w:rPr>
          <w:rFonts w:ascii="Calibri" w:hAnsi="Calibri" w:cs="Calibri"/>
        </w:rPr>
        <w:t xml:space="preserve">poř. č. 1 – 4 </w:t>
      </w:r>
      <w:r w:rsidR="00BE3603">
        <w:rPr>
          <w:rFonts w:ascii="Calibri" w:hAnsi="Calibri" w:cs="Calibri"/>
        </w:rPr>
        <w:t>v souvislosti se zapojením dotací</w:t>
      </w:r>
      <w:r w:rsidR="00AC0AB0">
        <w:rPr>
          <w:rFonts w:ascii="Calibri" w:hAnsi="Calibri" w:cs="Calibri"/>
        </w:rPr>
        <w:t xml:space="preserve"> a finančních prostředků sociálního fondu do rozpočtu MČ na rok 2026 </w:t>
      </w:r>
      <w:r w:rsidR="00330F5E">
        <w:rPr>
          <w:rFonts w:ascii="Calibri" w:hAnsi="Calibri" w:cs="Calibri"/>
        </w:rPr>
        <w:t xml:space="preserve">v předloženém znění. </w:t>
      </w:r>
    </w:p>
    <w:p w14:paraId="3C6AAFBF" w14:textId="77777777" w:rsidR="00655732" w:rsidRPr="009071D8" w:rsidRDefault="00655732" w:rsidP="006177B6">
      <w:pPr>
        <w:pStyle w:val="Bezmezer"/>
        <w:jc w:val="both"/>
        <w:rPr>
          <w:rFonts w:ascii="Calibri" w:hAnsi="Calibri" w:cs="Calibri"/>
        </w:rPr>
      </w:pPr>
    </w:p>
    <w:p w14:paraId="10A5075A" w14:textId="545860B9" w:rsidR="006177B6" w:rsidRPr="009071D8" w:rsidRDefault="006177B6" w:rsidP="006177B6">
      <w:pPr>
        <w:pStyle w:val="Bezmezer"/>
        <w:jc w:val="both"/>
        <w:rPr>
          <w:rFonts w:ascii="Calibri" w:hAnsi="Calibri" w:cs="Calibri"/>
          <w:b/>
          <w:u w:val="single"/>
        </w:rPr>
      </w:pPr>
      <w:r w:rsidRPr="009071D8">
        <w:rPr>
          <w:rFonts w:ascii="Calibri" w:hAnsi="Calibri" w:cs="Calibri"/>
          <w:b/>
          <w:u w:val="single"/>
        </w:rPr>
        <w:t>K bodu 1.2/</w:t>
      </w:r>
      <w:r w:rsidRPr="009071D8">
        <w:rPr>
          <w:rFonts w:ascii="Calibri" w:hAnsi="Calibri" w:cs="Calibri"/>
          <w:b/>
          <w:u w:val="single"/>
        </w:rPr>
        <w:tab/>
        <w:t>Návrh odpisového plánu majetku městské části na rok 202</w:t>
      </w:r>
      <w:r w:rsidR="006E2592">
        <w:rPr>
          <w:rFonts w:ascii="Calibri" w:hAnsi="Calibri" w:cs="Calibri"/>
          <w:b/>
          <w:u w:val="single"/>
        </w:rPr>
        <w:t>6</w:t>
      </w:r>
    </w:p>
    <w:p w14:paraId="2617CEA8" w14:textId="190C2C13" w:rsidR="006177B6" w:rsidRPr="009071D8" w:rsidRDefault="006177B6" w:rsidP="006177B6">
      <w:pPr>
        <w:pStyle w:val="Bezmezer"/>
        <w:jc w:val="both"/>
        <w:rPr>
          <w:rFonts w:ascii="Calibri" w:hAnsi="Calibri" w:cs="Calibri"/>
        </w:rPr>
      </w:pPr>
      <w:r w:rsidRPr="009071D8">
        <w:rPr>
          <w:rFonts w:ascii="Calibri" w:hAnsi="Calibri" w:cs="Calibri"/>
        </w:rPr>
        <w:t>Hlasováním (</w:t>
      </w:r>
      <w:r>
        <w:rPr>
          <w:rFonts w:ascii="Calibri" w:hAnsi="Calibri" w:cs="Calibri"/>
        </w:rPr>
        <w:t>6</w:t>
      </w:r>
      <w:r w:rsidRPr="009071D8">
        <w:rPr>
          <w:rFonts w:ascii="Calibri" w:hAnsi="Calibri" w:cs="Calibri"/>
        </w:rPr>
        <w:t>,0,0) ZMČ schválilo odpisový plán majetku městské části na rok 202</w:t>
      </w:r>
      <w:r w:rsidR="006E2592">
        <w:rPr>
          <w:rFonts w:ascii="Calibri" w:hAnsi="Calibri" w:cs="Calibri"/>
        </w:rPr>
        <w:t>6</w:t>
      </w:r>
      <w:r w:rsidRPr="009071D8">
        <w:rPr>
          <w:rFonts w:ascii="Calibri" w:hAnsi="Calibri" w:cs="Calibri"/>
        </w:rPr>
        <w:t xml:space="preserve"> bez připomínek.</w:t>
      </w:r>
    </w:p>
    <w:p w14:paraId="7A5FB707" w14:textId="77777777" w:rsidR="006177B6" w:rsidRPr="009071D8" w:rsidRDefault="006177B6" w:rsidP="006177B6">
      <w:pPr>
        <w:pStyle w:val="Bezmezer"/>
        <w:rPr>
          <w:rFonts w:ascii="Calibri" w:hAnsi="Calibri" w:cs="Calibri"/>
          <w:i/>
        </w:rPr>
      </w:pPr>
    </w:p>
    <w:p w14:paraId="44FD89FE" w14:textId="77777777" w:rsidR="006177B6" w:rsidRPr="00CB4CBA" w:rsidRDefault="006177B6" w:rsidP="006177B6">
      <w:pPr>
        <w:pStyle w:val="Bezmezer"/>
        <w:rPr>
          <w:rFonts w:ascii="Calibri" w:hAnsi="Calibri" w:cs="Calibri"/>
          <w:b/>
          <w:bCs/>
          <w:u w:val="single"/>
        </w:rPr>
      </w:pPr>
      <w:r w:rsidRPr="00CB4CBA">
        <w:rPr>
          <w:rFonts w:ascii="Calibri" w:hAnsi="Calibri" w:cs="Calibri"/>
          <w:b/>
          <w:bCs/>
          <w:u w:val="single"/>
        </w:rPr>
        <w:t>K bodu 1.</w:t>
      </w:r>
      <w:r>
        <w:rPr>
          <w:rFonts w:ascii="Calibri" w:hAnsi="Calibri" w:cs="Calibri"/>
          <w:b/>
          <w:bCs/>
          <w:u w:val="single"/>
        </w:rPr>
        <w:t>3</w:t>
      </w:r>
      <w:r w:rsidRPr="00CB4CBA">
        <w:rPr>
          <w:rFonts w:ascii="Calibri" w:hAnsi="Calibri" w:cs="Calibri"/>
          <w:b/>
          <w:bCs/>
          <w:u w:val="single"/>
        </w:rPr>
        <w:t>/</w:t>
      </w:r>
      <w:r w:rsidRPr="00CB4CBA">
        <w:rPr>
          <w:rFonts w:ascii="Calibri" w:hAnsi="Calibri" w:cs="Calibri"/>
          <w:b/>
          <w:bCs/>
          <w:u w:val="single"/>
        </w:rPr>
        <w:tab/>
        <w:t xml:space="preserve"> Žádost </w:t>
      </w:r>
      <w:r>
        <w:rPr>
          <w:rFonts w:ascii="Calibri" w:hAnsi="Calibri" w:cs="Calibri"/>
          <w:b/>
          <w:bCs/>
          <w:u w:val="single"/>
        </w:rPr>
        <w:t>o poskytnutí dotací a finančních darů z rozpočtu městské části</w:t>
      </w:r>
    </w:p>
    <w:p w14:paraId="4DA3B841" w14:textId="77777777" w:rsidR="006177B6" w:rsidRDefault="006177B6" w:rsidP="006177B6">
      <w:pPr>
        <w:pStyle w:val="Bezmezer"/>
        <w:jc w:val="both"/>
        <w:rPr>
          <w:rFonts w:ascii="Calibri" w:hAnsi="Calibri" w:cs="Calibri"/>
        </w:rPr>
      </w:pPr>
      <w:r w:rsidRPr="00B77905">
        <w:rPr>
          <w:rFonts w:ascii="Calibri" w:hAnsi="Calibri" w:cs="Calibri"/>
        </w:rPr>
        <w:t>Hlasováním (</w:t>
      </w:r>
      <w:r>
        <w:rPr>
          <w:rFonts w:ascii="Calibri" w:hAnsi="Calibri" w:cs="Calibri"/>
        </w:rPr>
        <w:t>6</w:t>
      </w:r>
      <w:r w:rsidRPr="00B77905">
        <w:rPr>
          <w:rFonts w:ascii="Calibri" w:hAnsi="Calibri" w:cs="Calibri"/>
        </w:rPr>
        <w:t xml:space="preserve">,0,0) ZMČ </w:t>
      </w:r>
      <w:r>
        <w:rPr>
          <w:rFonts w:ascii="Calibri" w:hAnsi="Calibri" w:cs="Calibri"/>
        </w:rPr>
        <w:t xml:space="preserve">souhlasí s poskytnutím: </w:t>
      </w:r>
    </w:p>
    <w:p w14:paraId="1CE06D6F" w14:textId="77777777" w:rsidR="006177B6" w:rsidRDefault="006177B6" w:rsidP="006177B6">
      <w:pPr>
        <w:pStyle w:val="Bezmezer"/>
        <w:numPr>
          <w:ilvl w:val="0"/>
          <w:numId w:val="3"/>
        </w:numPr>
        <w:ind w:left="284" w:hanging="284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dotace ve výši 200 tis. Kč z.s. BK METEOR PRAHA na Mezinárodní badmintonový turnaj mládeže, </w:t>
      </w:r>
    </w:p>
    <w:p w14:paraId="68D2EA4D" w14:textId="77777777" w:rsidR="006177B6" w:rsidRPr="0083423D" w:rsidRDefault="006177B6" w:rsidP="006177B6">
      <w:pPr>
        <w:pStyle w:val="Bezmezer"/>
        <w:numPr>
          <w:ilvl w:val="0"/>
          <w:numId w:val="3"/>
        </w:numPr>
        <w:ind w:left="284" w:hanging="284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finančního daru ve výši 15 tis. Kč z.s. </w:t>
      </w:r>
      <w:r w:rsidRPr="00230EE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TAJV </w:t>
      </w:r>
      <w:r w:rsidRPr="00230EEB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na podporu akce Sportovní den mládeže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ve Štěrboholech,</w:t>
      </w:r>
    </w:p>
    <w:p w14:paraId="15D7C605" w14:textId="3C79B952" w:rsidR="0083423D" w:rsidRPr="00AF0307" w:rsidRDefault="0083423D" w:rsidP="006177B6">
      <w:pPr>
        <w:pStyle w:val="Bezmezer"/>
        <w:numPr>
          <w:ilvl w:val="0"/>
          <w:numId w:val="3"/>
        </w:numPr>
        <w:ind w:left="284" w:hanging="284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finančního daru ve výši </w:t>
      </w:r>
      <w:r w:rsidR="00C16F04">
        <w:rPr>
          <w:rFonts w:ascii="Calibri" w:eastAsia="Times New Roman" w:hAnsi="Calibri" w:cs="Calibri"/>
          <w:kern w:val="0"/>
          <w:lang w:eastAsia="cs-CZ"/>
          <w14:ligatures w14:val="none"/>
        </w:rPr>
        <w:t>10 tis. Kč z.s. TAJV</w:t>
      </w:r>
      <w:r w:rsidR="00D14DC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na rodinný tenisový turnaj „Štěrboholská smeč“</w:t>
      </w:r>
      <w:r w:rsidR="0017636F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</w:p>
    <w:p w14:paraId="7E7387E7" w14:textId="32B3F2E3" w:rsidR="006177B6" w:rsidRDefault="006177B6" w:rsidP="006177B6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745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finančního daru ve výši 10 tis. Kč o.p.s. Zdravotní klaun na programy pravidelných zdravotnických klauniád</w:t>
      </w:r>
      <w:r w:rsidR="0017636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,</w:t>
      </w:r>
    </w:p>
    <w:p w14:paraId="610C3EB9" w14:textId="753A6EA3" w:rsidR="00707ACF" w:rsidRPr="00A745A5" w:rsidRDefault="00707ACF" w:rsidP="006177B6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finančního daru ve výši 15 tis. Kč na podporu služeb Hospicu Dobrého Pastýře v Čerčanech.</w:t>
      </w:r>
    </w:p>
    <w:p w14:paraId="31319364" w14:textId="77777777" w:rsidR="006177B6" w:rsidRDefault="006177B6" w:rsidP="006177B6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</w:p>
    <w:p w14:paraId="1DB9AE56" w14:textId="7403E670" w:rsidR="009918E4" w:rsidRPr="00F511E9" w:rsidRDefault="00A77914" w:rsidP="002D0082">
      <w:pPr>
        <w:pStyle w:val="Bezmezer"/>
        <w:ind w:left="1416" w:hanging="1416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K bodu </w:t>
      </w:r>
      <w:r w:rsidR="009918E4" w:rsidRPr="00F511E9">
        <w:rPr>
          <w:rFonts w:ascii="Calibri" w:hAnsi="Calibri" w:cs="Calibri"/>
          <w:b/>
          <w:bCs/>
          <w:u w:val="single"/>
        </w:rPr>
        <w:t>1.4</w:t>
      </w:r>
      <w:r w:rsidR="002D0082">
        <w:rPr>
          <w:rFonts w:ascii="Calibri" w:hAnsi="Calibri" w:cs="Calibri"/>
          <w:b/>
          <w:bCs/>
          <w:u w:val="single"/>
        </w:rPr>
        <w:t>/</w:t>
      </w:r>
      <w:r w:rsidR="009918E4" w:rsidRPr="00F511E9">
        <w:rPr>
          <w:rFonts w:ascii="Calibri" w:hAnsi="Calibri" w:cs="Calibri"/>
          <w:b/>
          <w:bCs/>
          <w:u w:val="single"/>
        </w:rPr>
        <w:tab/>
        <w:t>Návrh na podání žádostí o poskytnutí dotací z rozpočtu hl. m. Prahy na rok 2026 z investiční rezervy pro městské části</w:t>
      </w:r>
    </w:p>
    <w:p w14:paraId="7761E930" w14:textId="7CADBC94" w:rsidR="009918E4" w:rsidRDefault="002D0082" w:rsidP="009918E4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Hlasováním (6,0,0) ZMČ schválilo</w:t>
      </w:r>
      <w:r w:rsidR="00C14EC9">
        <w:rPr>
          <w:rFonts w:ascii="Calibri" w:hAnsi="Calibri" w:cs="Calibri"/>
        </w:rPr>
        <w:t xml:space="preserve"> podání žádostí o poskytnutí dotací z rozpočtu HMP na rok 2026 na tyto akce</w:t>
      </w:r>
      <w:r w:rsidR="002428EB">
        <w:rPr>
          <w:rFonts w:ascii="Calibri" w:hAnsi="Calibri" w:cs="Calibri"/>
        </w:rPr>
        <w:t xml:space="preserve"> v pořadí dle priorit:</w:t>
      </w:r>
    </w:p>
    <w:p w14:paraId="56D713EB" w14:textId="23356C2B" w:rsidR="009918E4" w:rsidRPr="002428EB" w:rsidRDefault="009918E4" w:rsidP="002428EB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r w:rsidRPr="00356AAB">
        <w:rPr>
          <w:rFonts w:ascii="Calibri" w:hAnsi="Calibri" w:cs="Calibri"/>
          <w:iCs/>
        </w:rPr>
        <w:t>ZŠ Štěrboholy – nová budova učeben a školní družiny – požadavek ve výši 15 000 000 Kč</w:t>
      </w:r>
    </w:p>
    <w:p w14:paraId="14240480" w14:textId="77777777" w:rsidR="009918E4" w:rsidRPr="00356AAB" w:rsidRDefault="009918E4" w:rsidP="009918E4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Cs/>
        </w:rPr>
      </w:pPr>
      <w:r w:rsidRPr="00356AAB">
        <w:rPr>
          <w:rFonts w:ascii="Calibri" w:hAnsi="Calibri" w:cs="Calibri"/>
          <w:iCs/>
        </w:rPr>
        <w:t>Rekonstrukce tělocvičny v ul. Granátnická – 6 000 000 Kč</w:t>
      </w:r>
    </w:p>
    <w:p w14:paraId="44CD6C14" w14:textId="4B9DAFD1" w:rsidR="009918E4" w:rsidRPr="00356AAB" w:rsidRDefault="009918E4" w:rsidP="009918E4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i/>
        </w:rPr>
      </w:pPr>
      <w:r w:rsidRPr="00356AAB">
        <w:rPr>
          <w:rFonts w:ascii="Calibri" w:hAnsi="Calibri" w:cs="Calibri"/>
          <w:iCs/>
        </w:rPr>
        <w:t xml:space="preserve">Parkové úpravy a výsadba zeleně  na prostranství u budovy ÚMČ </w:t>
      </w:r>
      <w:r w:rsidR="001C7A10">
        <w:rPr>
          <w:rFonts w:ascii="Calibri" w:hAnsi="Calibri" w:cs="Calibri"/>
          <w:iCs/>
        </w:rPr>
        <w:t>-</w:t>
      </w:r>
      <w:r w:rsidRPr="00356AAB">
        <w:rPr>
          <w:rFonts w:ascii="Calibri" w:hAnsi="Calibri" w:cs="Calibri"/>
          <w:iCs/>
        </w:rPr>
        <w:t xml:space="preserve"> 5 000 000 Kč</w:t>
      </w:r>
      <w:r w:rsidR="0015074D">
        <w:rPr>
          <w:rFonts w:ascii="Calibri" w:hAnsi="Calibri" w:cs="Calibri"/>
          <w:iCs/>
        </w:rPr>
        <w:t>.</w:t>
      </w:r>
    </w:p>
    <w:p w14:paraId="17B82358" w14:textId="77777777" w:rsidR="009918E4" w:rsidRPr="00F511E9" w:rsidRDefault="009918E4" w:rsidP="009918E4">
      <w:pPr>
        <w:spacing w:after="0" w:line="240" w:lineRule="auto"/>
        <w:ind w:left="360"/>
        <w:jc w:val="both"/>
        <w:rPr>
          <w:rFonts w:ascii="Calibri" w:hAnsi="Calibri" w:cs="Calibri"/>
          <w:i/>
        </w:rPr>
      </w:pPr>
    </w:p>
    <w:p w14:paraId="75D75E14" w14:textId="792CBA6B" w:rsidR="006D6075" w:rsidRPr="00F511E9" w:rsidRDefault="006D6075" w:rsidP="006D6075">
      <w:pPr>
        <w:pStyle w:val="Bezmez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K bodu </w:t>
      </w:r>
      <w:r w:rsidRPr="00F511E9">
        <w:rPr>
          <w:rFonts w:ascii="Calibri" w:hAnsi="Calibri" w:cs="Calibri"/>
          <w:b/>
          <w:bCs/>
          <w:u w:val="single"/>
        </w:rPr>
        <w:t>1.</w:t>
      </w:r>
      <w:r>
        <w:rPr>
          <w:rFonts w:ascii="Calibri" w:hAnsi="Calibri" w:cs="Calibri"/>
          <w:b/>
          <w:bCs/>
          <w:u w:val="single"/>
        </w:rPr>
        <w:t>5/</w:t>
      </w:r>
      <w:r w:rsidRPr="00F511E9">
        <w:rPr>
          <w:rFonts w:ascii="Calibri" w:hAnsi="Calibri" w:cs="Calibri"/>
          <w:b/>
          <w:bCs/>
          <w:u w:val="single"/>
        </w:rPr>
        <w:tab/>
        <w:t>Příloha č. 1 ke Zřizovací listině Základní školy Štěrboholy</w:t>
      </w:r>
    </w:p>
    <w:p w14:paraId="62411761" w14:textId="5D710F10" w:rsidR="006D6075" w:rsidRPr="00F511E9" w:rsidRDefault="006D6075" w:rsidP="006D6075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Hlasováním (6,0,0) ZMČ</w:t>
      </w:r>
      <w:r w:rsidR="000A68F2">
        <w:rPr>
          <w:rFonts w:ascii="Calibri" w:hAnsi="Calibri" w:cs="Calibri"/>
        </w:rPr>
        <w:t xml:space="preserve"> schválilo aktualizovanou přílohu</w:t>
      </w:r>
      <w:r w:rsidRPr="00F511E9">
        <w:rPr>
          <w:rFonts w:ascii="Calibri" w:hAnsi="Calibri" w:cs="Calibri"/>
        </w:rPr>
        <w:t xml:space="preserve"> č. 1 ke zřizovací listině </w:t>
      </w:r>
      <w:r w:rsidR="000A68F2">
        <w:rPr>
          <w:rFonts w:ascii="Calibri" w:hAnsi="Calibri" w:cs="Calibri"/>
        </w:rPr>
        <w:t>ZŠ Štěrboholy, PO</w:t>
      </w:r>
      <w:r w:rsidR="00317486">
        <w:rPr>
          <w:rFonts w:ascii="Calibri" w:hAnsi="Calibri" w:cs="Calibri"/>
        </w:rPr>
        <w:t xml:space="preserve"> dle soupisu svěřeného majetku </w:t>
      </w:r>
      <w:r w:rsidRPr="00F511E9">
        <w:rPr>
          <w:rFonts w:ascii="Calibri" w:hAnsi="Calibri" w:cs="Calibri"/>
        </w:rPr>
        <w:t>ke dni 1.1.202</w:t>
      </w:r>
      <w:r>
        <w:rPr>
          <w:rFonts w:ascii="Calibri" w:hAnsi="Calibri" w:cs="Calibri"/>
        </w:rPr>
        <w:t>6</w:t>
      </w:r>
      <w:r w:rsidR="009F2C02">
        <w:rPr>
          <w:rFonts w:ascii="Calibri" w:hAnsi="Calibri" w:cs="Calibri"/>
        </w:rPr>
        <w:t>.</w:t>
      </w:r>
    </w:p>
    <w:p w14:paraId="762AD6A7" w14:textId="77777777" w:rsidR="006D6075" w:rsidRPr="00F511E9" w:rsidRDefault="006D6075" w:rsidP="006D6075">
      <w:pPr>
        <w:pStyle w:val="Bezmezer"/>
        <w:rPr>
          <w:rFonts w:ascii="Calibri" w:hAnsi="Calibri" w:cs="Calibri"/>
          <w:i/>
        </w:rPr>
      </w:pPr>
    </w:p>
    <w:p w14:paraId="36FC05A3" w14:textId="3CFF36D2" w:rsidR="006D6075" w:rsidRPr="00F511E9" w:rsidRDefault="009F2C02" w:rsidP="006D6075">
      <w:pPr>
        <w:pStyle w:val="Bezmez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K bodu </w:t>
      </w:r>
      <w:r w:rsidR="006D6075" w:rsidRPr="00F511E9">
        <w:rPr>
          <w:rFonts w:ascii="Calibri" w:hAnsi="Calibri" w:cs="Calibri"/>
          <w:b/>
          <w:bCs/>
          <w:u w:val="single"/>
        </w:rPr>
        <w:t>1.</w:t>
      </w:r>
      <w:r w:rsidR="006D6075">
        <w:rPr>
          <w:rFonts w:ascii="Calibri" w:hAnsi="Calibri" w:cs="Calibri"/>
          <w:b/>
          <w:bCs/>
          <w:u w:val="single"/>
        </w:rPr>
        <w:t>6</w:t>
      </w:r>
      <w:r>
        <w:rPr>
          <w:rFonts w:ascii="Calibri" w:hAnsi="Calibri" w:cs="Calibri"/>
          <w:b/>
          <w:bCs/>
          <w:u w:val="single"/>
        </w:rPr>
        <w:t>/</w:t>
      </w:r>
      <w:r w:rsidR="006D6075" w:rsidRPr="00F511E9">
        <w:rPr>
          <w:rFonts w:ascii="Calibri" w:hAnsi="Calibri" w:cs="Calibri"/>
          <w:b/>
          <w:bCs/>
          <w:u w:val="single"/>
        </w:rPr>
        <w:tab/>
        <w:t>Příloha č. 1 ke Zřizovací listině Mateřské školy Štěrboholy</w:t>
      </w:r>
    </w:p>
    <w:p w14:paraId="7D711CFF" w14:textId="4890A8F3" w:rsidR="006D6075" w:rsidRPr="00F511E9" w:rsidRDefault="009F2C02" w:rsidP="006D6075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Hlasováním (6,0,0) </w:t>
      </w:r>
      <w:r w:rsidR="00C747C7">
        <w:rPr>
          <w:rFonts w:ascii="Calibri" w:hAnsi="Calibri" w:cs="Calibri"/>
        </w:rPr>
        <w:t xml:space="preserve">ZMČ schválilo aktualizovanou přílohu </w:t>
      </w:r>
      <w:r w:rsidR="006D6075" w:rsidRPr="00F511E9">
        <w:rPr>
          <w:rFonts w:ascii="Calibri" w:hAnsi="Calibri" w:cs="Calibri"/>
        </w:rPr>
        <w:t>č. 1 ke zřizovací listině</w:t>
      </w:r>
      <w:r w:rsidR="00C747C7">
        <w:rPr>
          <w:rFonts w:ascii="Calibri" w:hAnsi="Calibri" w:cs="Calibri"/>
        </w:rPr>
        <w:t xml:space="preserve"> MŠ Štěrboholy, PO dle </w:t>
      </w:r>
      <w:r w:rsidR="006D6075" w:rsidRPr="00F511E9">
        <w:rPr>
          <w:rFonts w:ascii="Calibri" w:hAnsi="Calibri" w:cs="Calibri"/>
        </w:rPr>
        <w:t xml:space="preserve">  soupis</w:t>
      </w:r>
      <w:r w:rsidR="00BD1B85">
        <w:rPr>
          <w:rFonts w:ascii="Calibri" w:hAnsi="Calibri" w:cs="Calibri"/>
        </w:rPr>
        <w:t>u</w:t>
      </w:r>
      <w:r w:rsidR="006D6075" w:rsidRPr="00F511E9">
        <w:rPr>
          <w:rFonts w:ascii="Calibri" w:hAnsi="Calibri" w:cs="Calibri"/>
        </w:rPr>
        <w:t xml:space="preserve"> </w:t>
      </w:r>
      <w:r w:rsidR="00BD1B85">
        <w:rPr>
          <w:rFonts w:ascii="Calibri" w:hAnsi="Calibri" w:cs="Calibri"/>
        </w:rPr>
        <w:t xml:space="preserve">svěřeného </w:t>
      </w:r>
      <w:r w:rsidR="006D6075" w:rsidRPr="00F511E9">
        <w:rPr>
          <w:rFonts w:ascii="Calibri" w:hAnsi="Calibri" w:cs="Calibri"/>
        </w:rPr>
        <w:t>majetku ke dni 1.1.202</w:t>
      </w:r>
      <w:r w:rsidR="006D6075">
        <w:rPr>
          <w:rFonts w:ascii="Calibri" w:hAnsi="Calibri" w:cs="Calibri"/>
        </w:rPr>
        <w:t>6</w:t>
      </w:r>
      <w:r w:rsidR="006D6075" w:rsidRPr="00F511E9">
        <w:rPr>
          <w:rFonts w:ascii="Calibri" w:hAnsi="Calibri" w:cs="Calibri"/>
        </w:rPr>
        <w:t xml:space="preserve">. </w:t>
      </w:r>
    </w:p>
    <w:p w14:paraId="52660FE3" w14:textId="77777777" w:rsidR="00C51CC3" w:rsidRDefault="00C51CC3" w:rsidP="002E4680">
      <w:pPr>
        <w:pStyle w:val="Bezmezer"/>
        <w:rPr>
          <w:rFonts w:ascii="Calibri" w:hAnsi="Calibri" w:cs="Calibri"/>
          <w:b/>
          <w:u w:val="single"/>
        </w:rPr>
      </w:pPr>
    </w:p>
    <w:p w14:paraId="57C9C014" w14:textId="2C0EDCE6" w:rsidR="00881DCB" w:rsidRPr="00F511E9" w:rsidRDefault="00881DCB" w:rsidP="00881DCB">
      <w:pPr>
        <w:pStyle w:val="Bezmez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K bodu </w:t>
      </w:r>
      <w:r w:rsidRPr="00F511E9">
        <w:rPr>
          <w:rFonts w:ascii="Calibri" w:hAnsi="Calibri" w:cs="Calibri"/>
          <w:b/>
          <w:bCs/>
          <w:u w:val="single"/>
        </w:rPr>
        <w:t>1.</w:t>
      </w:r>
      <w:r>
        <w:rPr>
          <w:rFonts w:ascii="Calibri" w:hAnsi="Calibri" w:cs="Calibri"/>
          <w:b/>
          <w:bCs/>
          <w:u w:val="single"/>
        </w:rPr>
        <w:t>7/</w:t>
      </w:r>
      <w:r w:rsidRPr="00F511E9">
        <w:rPr>
          <w:rFonts w:ascii="Calibri" w:hAnsi="Calibri" w:cs="Calibri"/>
          <w:b/>
          <w:bCs/>
          <w:u w:val="single"/>
        </w:rPr>
        <w:tab/>
      </w:r>
      <w:r>
        <w:rPr>
          <w:rFonts w:ascii="Calibri" w:hAnsi="Calibri" w:cs="Calibri"/>
          <w:b/>
          <w:bCs/>
          <w:u w:val="single"/>
        </w:rPr>
        <w:t>Žádost ZŠ Štěrboholy o schválení odpisového plánu na rok 2026</w:t>
      </w:r>
    </w:p>
    <w:p w14:paraId="654CEA16" w14:textId="53E667EB" w:rsidR="00881DCB" w:rsidRPr="00F511E9" w:rsidRDefault="00881DCB" w:rsidP="003C342C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Hlasováním (6,0,0) ZMČ schválilo </w:t>
      </w:r>
      <w:r w:rsidR="006474D3">
        <w:rPr>
          <w:rFonts w:ascii="Calibri" w:hAnsi="Calibri" w:cs="Calibri"/>
        </w:rPr>
        <w:t>1. úpravu</w:t>
      </w:r>
      <w:r>
        <w:rPr>
          <w:rFonts w:ascii="Calibri" w:hAnsi="Calibri" w:cs="Calibri"/>
        </w:rPr>
        <w:t xml:space="preserve"> odpisového plánu majetku </w:t>
      </w:r>
      <w:r w:rsidR="006474D3">
        <w:rPr>
          <w:rFonts w:ascii="Calibri" w:hAnsi="Calibri" w:cs="Calibri"/>
        </w:rPr>
        <w:t xml:space="preserve">ZŠ </w:t>
      </w:r>
      <w:r>
        <w:rPr>
          <w:rFonts w:ascii="Calibri" w:hAnsi="Calibri" w:cs="Calibri"/>
        </w:rPr>
        <w:t xml:space="preserve">na rok 2026 </w:t>
      </w:r>
      <w:r w:rsidRPr="00F511E9">
        <w:rPr>
          <w:rFonts w:ascii="Calibri" w:hAnsi="Calibri" w:cs="Calibri"/>
        </w:rPr>
        <w:t>v předloženém znění</w:t>
      </w:r>
      <w:r w:rsidR="003C342C">
        <w:rPr>
          <w:rFonts w:ascii="Calibri" w:hAnsi="Calibri" w:cs="Calibri"/>
        </w:rPr>
        <w:t>.</w:t>
      </w:r>
    </w:p>
    <w:p w14:paraId="3EECF9B2" w14:textId="77777777" w:rsidR="00881DCB" w:rsidRDefault="00881DCB" w:rsidP="00881DCB">
      <w:pPr>
        <w:pStyle w:val="Bezmezer"/>
        <w:rPr>
          <w:rFonts w:ascii="Calibri" w:hAnsi="Calibri" w:cs="Calibri"/>
          <w:b/>
          <w:bCs/>
          <w:u w:val="single"/>
        </w:rPr>
      </w:pPr>
    </w:p>
    <w:p w14:paraId="2433FDFA" w14:textId="15A3E4C8" w:rsidR="00881DCB" w:rsidRPr="00F511E9" w:rsidRDefault="003D2F08" w:rsidP="00881DCB">
      <w:pPr>
        <w:pStyle w:val="Bezmez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K bodu </w:t>
      </w:r>
      <w:r w:rsidR="00881DCB" w:rsidRPr="00F511E9">
        <w:rPr>
          <w:rFonts w:ascii="Calibri" w:hAnsi="Calibri" w:cs="Calibri"/>
          <w:b/>
          <w:bCs/>
          <w:u w:val="single"/>
        </w:rPr>
        <w:t>1.</w:t>
      </w:r>
      <w:r w:rsidR="00881DCB">
        <w:rPr>
          <w:rFonts w:ascii="Calibri" w:hAnsi="Calibri" w:cs="Calibri"/>
          <w:b/>
          <w:bCs/>
          <w:u w:val="single"/>
        </w:rPr>
        <w:t>8</w:t>
      </w:r>
      <w:r>
        <w:rPr>
          <w:rFonts w:ascii="Calibri" w:hAnsi="Calibri" w:cs="Calibri"/>
          <w:b/>
          <w:bCs/>
          <w:u w:val="single"/>
        </w:rPr>
        <w:t>/</w:t>
      </w:r>
      <w:r w:rsidR="00881DCB" w:rsidRPr="00F511E9">
        <w:rPr>
          <w:rFonts w:ascii="Calibri" w:hAnsi="Calibri" w:cs="Calibri"/>
          <w:b/>
          <w:bCs/>
          <w:u w:val="single"/>
        </w:rPr>
        <w:tab/>
      </w:r>
      <w:r w:rsidR="00881DCB">
        <w:rPr>
          <w:rFonts w:ascii="Calibri" w:hAnsi="Calibri" w:cs="Calibri"/>
          <w:b/>
          <w:bCs/>
          <w:u w:val="single"/>
        </w:rPr>
        <w:t xml:space="preserve">Žádost ZŠ Štěrboholy o souhlas s pořízením </w:t>
      </w:r>
      <w:r>
        <w:rPr>
          <w:rFonts w:ascii="Calibri" w:hAnsi="Calibri" w:cs="Calibri"/>
          <w:b/>
          <w:bCs/>
          <w:u w:val="single"/>
        </w:rPr>
        <w:t>DHM</w:t>
      </w:r>
    </w:p>
    <w:p w14:paraId="79A33144" w14:textId="3400D204" w:rsidR="00881DCB" w:rsidRPr="00F511E9" w:rsidRDefault="003D2F08" w:rsidP="00881DCB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Hlasováním (6,0,0) ZMČ schválilo</w:t>
      </w:r>
      <w:r w:rsidR="003D5984">
        <w:rPr>
          <w:rFonts w:ascii="Calibri" w:hAnsi="Calibri" w:cs="Calibri"/>
        </w:rPr>
        <w:t xml:space="preserve"> </w:t>
      </w:r>
      <w:r w:rsidR="00881DCB">
        <w:rPr>
          <w:rFonts w:ascii="Calibri" w:hAnsi="Calibri" w:cs="Calibri"/>
        </w:rPr>
        <w:t>pořízení interaktivního displeje Philips do učebny 1. stupně s celkovou pořizovací cenou 126 839,61 Kč. Pořízení bude financováno z Fondu reprodukce majetku</w:t>
      </w:r>
      <w:r w:rsidR="003D5984">
        <w:rPr>
          <w:rFonts w:ascii="Calibri" w:hAnsi="Calibri" w:cs="Calibri"/>
        </w:rPr>
        <w:t xml:space="preserve"> ZŠ.</w:t>
      </w:r>
    </w:p>
    <w:p w14:paraId="04A5E88E" w14:textId="77777777" w:rsidR="00881DCB" w:rsidRDefault="00881DCB" w:rsidP="00881DCB">
      <w:pPr>
        <w:pStyle w:val="Bezmezer"/>
        <w:rPr>
          <w:rFonts w:ascii="Calibri" w:hAnsi="Calibri" w:cs="Calibri"/>
          <w:i/>
        </w:rPr>
      </w:pPr>
    </w:p>
    <w:p w14:paraId="2AD70DDE" w14:textId="77777777" w:rsidR="00521B99" w:rsidRDefault="00521B99" w:rsidP="00881DCB">
      <w:pPr>
        <w:pStyle w:val="Bezmezer"/>
        <w:rPr>
          <w:rFonts w:ascii="Calibri" w:hAnsi="Calibri" w:cs="Calibri"/>
          <w:i/>
        </w:rPr>
      </w:pPr>
    </w:p>
    <w:p w14:paraId="129C12A4" w14:textId="77777777" w:rsidR="00CA5B26" w:rsidRDefault="00CA5B26" w:rsidP="00881DCB">
      <w:pPr>
        <w:pStyle w:val="Bezmezer"/>
        <w:rPr>
          <w:rFonts w:ascii="Calibri" w:hAnsi="Calibri" w:cs="Calibri"/>
          <w:i/>
        </w:rPr>
      </w:pPr>
    </w:p>
    <w:p w14:paraId="455C47B9" w14:textId="77777777" w:rsidR="00CA5B26" w:rsidRPr="00F511E9" w:rsidRDefault="00CA5B26" w:rsidP="00881DCB">
      <w:pPr>
        <w:pStyle w:val="Bezmezer"/>
        <w:rPr>
          <w:rFonts w:ascii="Calibri" w:hAnsi="Calibri" w:cs="Calibri"/>
          <w:i/>
        </w:rPr>
      </w:pPr>
    </w:p>
    <w:p w14:paraId="4D8BDCB1" w14:textId="5A7A7FE1" w:rsidR="00CD3C5E" w:rsidRPr="00F511E9" w:rsidRDefault="00CD3C5E" w:rsidP="00CD3C5E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Pr="00F511E9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2.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1/</w:t>
      </w:r>
      <w:r w:rsidRPr="00F511E9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P</w:t>
      </w:r>
      <w:r w:rsidRPr="00F511E9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rodloužení </w:t>
      </w: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doby nájmu části pozemku parc.č. 674/12 v k.ú. Štěrboholy</w:t>
      </w:r>
    </w:p>
    <w:p w14:paraId="02395D62" w14:textId="77777777" w:rsidR="00521B99" w:rsidRDefault="00CD3C5E" w:rsidP="00CD3C5E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Hlasováním (6,0,0) ZMČ schválilo prodloužení doby nájmu části pozemku parc. č. 674/12 v k.ú. Štěrboholy za účelem umístění a provozování reklamního zařízení společnosti BigBoard</w:t>
      </w:r>
      <w:r w:rsidR="00521B99">
        <w:rPr>
          <w:rFonts w:ascii="Calibri" w:hAnsi="Calibri" w:cs="Calibri"/>
        </w:rPr>
        <w:t xml:space="preserve"> do 31.12.2028 za stávajících podmínek. </w:t>
      </w:r>
    </w:p>
    <w:p w14:paraId="0923032A" w14:textId="77777777" w:rsidR="00CD3C5E" w:rsidRDefault="00CD3C5E" w:rsidP="00CD3C5E">
      <w:pPr>
        <w:spacing w:after="0" w:line="240" w:lineRule="auto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1F3D058D" w14:textId="640640C6" w:rsidR="00CD3C5E" w:rsidRPr="00F511E9" w:rsidRDefault="00521B99" w:rsidP="00CD3C5E">
      <w:pPr>
        <w:spacing w:after="0" w:line="240" w:lineRule="auto"/>
        <w:ind w:left="705" w:hanging="705"/>
        <w:jc w:val="both"/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 xml:space="preserve">K bodu </w:t>
      </w:r>
      <w:r w:rsidR="00CD3C5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3.1</w:t>
      </w:r>
      <w:r w:rsidR="00B1013F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>/</w:t>
      </w:r>
      <w:r w:rsidR="00CD3C5E">
        <w:rPr>
          <w:rFonts w:ascii="Calibri" w:eastAsia="Times New Roman" w:hAnsi="Calibri" w:cs="Calibri"/>
          <w:b/>
          <w:kern w:val="0"/>
          <w:u w:val="single"/>
          <w:lang w:eastAsia="cs-CZ"/>
          <w14:ligatures w14:val="none"/>
        </w:rPr>
        <w:tab/>
        <w:t>Rekonstrukce ploché střechy Restaurace Na Hřišti – výběr zhotovitele</w:t>
      </w:r>
    </w:p>
    <w:p w14:paraId="13D1288F" w14:textId="6C50F797" w:rsidR="00CD3C5E" w:rsidRPr="00515E72" w:rsidRDefault="00B1013F" w:rsidP="00515E72">
      <w:p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cs-CZ"/>
          <w14:ligatures w14:val="none"/>
        </w:rPr>
      </w:pPr>
      <w:r>
        <w:rPr>
          <w:rFonts w:ascii="Calibri" w:hAnsi="Calibri" w:cs="Calibri"/>
        </w:rPr>
        <w:t>Hlasováním (6,0,0) ZMČ schválilo zadání</w:t>
      </w:r>
      <w:r w:rsidR="00515E72">
        <w:rPr>
          <w:rFonts w:ascii="Calibri" w:hAnsi="Calibri" w:cs="Calibri"/>
        </w:rPr>
        <w:t xml:space="preserve"> </w:t>
      </w:r>
      <w:r w:rsidR="00CD3C5E">
        <w:rPr>
          <w:rFonts w:ascii="Calibri" w:hAnsi="Calibri" w:cs="Calibri"/>
        </w:rPr>
        <w:t>veřejné zakázky „Rekonstrukce ploché střechy – Restaurace Na hřišti“ firmě 3R za cenu 319 372 Kč bez DPH</w:t>
      </w:r>
      <w:r w:rsidR="00515E72">
        <w:rPr>
          <w:rFonts w:ascii="Calibri" w:hAnsi="Calibri" w:cs="Calibri"/>
        </w:rPr>
        <w:t>.</w:t>
      </w:r>
    </w:p>
    <w:p w14:paraId="404DDE2D" w14:textId="77777777" w:rsidR="00AE6740" w:rsidRDefault="00AE6740" w:rsidP="00AE674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32F5F18A" w14:textId="5D7E71BA" w:rsidR="002E4680" w:rsidRPr="00AE6740" w:rsidRDefault="002E4680" w:rsidP="00AE674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V bodu různé byl </w:t>
      </w:r>
      <w:r w:rsidR="00515E72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dále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projedná</w:t>
      </w:r>
      <w:r w:rsidR="00AE674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n z</w:t>
      </w:r>
      <w:r w:rsidR="00FB3FBE" w:rsidRPr="00AE674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áměr </w:t>
      </w:r>
      <w:r w:rsidR="00692946" w:rsidRPr="00AE674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CETIN a.s. na připojení domácností, institucí a firem ve Štěrboholech na optickou síť </w:t>
      </w:r>
      <w:r w:rsidR="00DB2949" w:rsidRPr="00AE674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CETIN.</w:t>
      </w:r>
      <w:r w:rsidR="00210482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Hlasováním (6,0,0) ZMČ </w:t>
      </w:r>
      <w:r w:rsidR="00A6229A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schvaluje předložený záměr</w:t>
      </w:r>
      <w:r w:rsidR="0057076C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uskutečnit na území MČ</w:t>
      </w:r>
      <w:r w:rsidR="0006702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výstavbu optické sítě umístěním podzemního vedení a souhlasí s tím, že </w:t>
      </w:r>
      <w:r w:rsidR="0054511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jednorázová úplata za zřízení věcných břemen bude činit</w:t>
      </w:r>
      <w:r w:rsidR="00F20F5D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100 000,- Kč za celou akci.</w:t>
      </w:r>
    </w:p>
    <w:p w14:paraId="6E4EFC36" w14:textId="77777777" w:rsidR="002E4680" w:rsidRDefault="002E4680" w:rsidP="002E4680">
      <w:pPr>
        <w:pStyle w:val="Bezmezer"/>
        <w:rPr>
          <w:rFonts w:ascii="Calibri" w:hAnsi="Calibri" w:cs="Calibri"/>
          <w:b/>
          <w:u w:val="single"/>
        </w:rPr>
      </w:pPr>
    </w:p>
    <w:p w14:paraId="48B97FF1" w14:textId="03580993" w:rsidR="006778F5" w:rsidRPr="006778F5" w:rsidRDefault="006778F5" w:rsidP="002E4680">
      <w:pPr>
        <w:pStyle w:val="Bezmezer"/>
        <w:rPr>
          <w:rFonts w:ascii="Calibri" w:hAnsi="Calibri" w:cs="Calibri"/>
          <w:bCs/>
        </w:rPr>
      </w:pPr>
      <w:r w:rsidRPr="006778F5">
        <w:rPr>
          <w:rFonts w:ascii="Calibri" w:hAnsi="Calibri" w:cs="Calibri"/>
          <w:bCs/>
        </w:rPr>
        <w:t xml:space="preserve">Starosta </w:t>
      </w:r>
      <w:r w:rsidR="00AA6AE2">
        <w:rPr>
          <w:rFonts w:ascii="Calibri" w:hAnsi="Calibri" w:cs="Calibri"/>
          <w:bCs/>
        </w:rPr>
        <w:t xml:space="preserve">informoval o změně v personálním obsazení služebny </w:t>
      </w:r>
      <w:r w:rsidR="00240699">
        <w:rPr>
          <w:rFonts w:ascii="Calibri" w:hAnsi="Calibri" w:cs="Calibri"/>
          <w:bCs/>
        </w:rPr>
        <w:t xml:space="preserve">MP a </w:t>
      </w:r>
      <w:r>
        <w:rPr>
          <w:rFonts w:ascii="Calibri" w:hAnsi="Calibri" w:cs="Calibri"/>
          <w:bCs/>
        </w:rPr>
        <w:t xml:space="preserve">vyjádřil poděkování </w:t>
      </w:r>
      <w:r w:rsidR="00A965DE">
        <w:rPr>
          <w:rFonts w:ascii="Calibri" w:hAnsi="Calibri" w:cs="Calibri"/>
          <w:bCs/>
        </w:rPr>
        <w:t>strážnici MP</w:t>
      </w:r>
      <w:r w:rsidR="005507C7">
        <w:rPr>
          <w:rFonts w:ascii="Calibri" w:hAnsi="Calibri" w:cs="Calibri"/>
          <w:bCs/>
        </w:rPr>
        <w:t xml:space="preserve"> za vynikající spolupráci</w:t>
      </w:r>
      <w:r w:rsidR="00240699">
        <w:rPr>
          <w:rFonts w:ascii="Calibri" w:hAnsi="Calibri" w:cs="Calibri"/>
          <w:bCs/>
        </w:rPr>
        <w:t>.</w:t>
      </w:r>
    </w:p>
    <w:p w14:paraId="6C100746" w14:textId="77777777" w:rsidR="006778F5" w:rsidRDefault="006778F5" w:rsidP="002E4680">
      <w:pPr>
        <w:pStyle w:val="Bezmezer"/>
        <w:rPr>
          <w:rFonts w:ascii="Calibri" w:hAnsi="Calibri" w:cs="Calibri"/>
          <w:b/>
          <w:u w:val="single"/>
        </w:rPr>
      </w:pPr>
    </w:p>
    <w:p w14:paraId="672E8792" w14:textId="7216B44E" w:rsidR="002E4680" w:rsidRPr="00C7592D" w:rsidRDefault="002E4680" w:rsidP="002E4680">
      <w:pPr>
        <w:pStyle w:val="Bezmezer"/>
        <w:rPr>
          <w:rFonts w:ascii="Calibri" w:hAnsi="Calibri" w:cs="Calibri"/>
          <w:b/>
          <w:u w:val="single"/>
        </w:rPr>
      </w:pPr>
      <w:r w:rsidRPr="00C7592D">
        <w:rPr>
          <w:rFonts w:ascii="Calibri" w:hAnsi="Calibri" w:cs="Calibri"/>
          <w:b/>
          <w:u w:val="single"/>
        </w:rPr>
        <w:t>K</w:t>
      </w:r>
      <w:r>
        <w:rPr>
          <w:rFonts w:ascii="Calibri" w:hAnsi="Calibri" w:cs="Calibri"/>
          <w:b/>
          <w:u w:val="single"/>
        </w:rPr>
        <w:t> </w:t>
      </w:r>
      <w:r w:rsidRPr="00C7592D">
        <w:rPr>
          <w:rFonts w:ascii="Calibri" w:hAnsi="Calibri" w:cs="Calibri"/>
          <w:b/>
          <w:u w:val="single"/>
        </w:rPr>
        <w:t xml:space="preserve">bodu </w:t>
      </w:r>
      <w:r>
        <w:rPr>
          <w:rFonts w:ascii="Calibri" w:hAnsi="Calibri" w:cs="Calibri"/>
          <w:b/>
          <w:u w:val="single"/>
        </w:rPr>
        <w:t>4</w:t>
      </w:r>
      <w:r w:rsidRPr="00C7592D">
        <w:rPr>
          <w:rFonts w:ascii="Calibri" w:hAnsi="Calibri" w:cs="Calibri"/>
          <w:b/>
          <w:u w:val="single"/>
        </w:rPr>
        <w:t>/</w:t>
      </w:r>
      <w:r w:rsidRPr="00C7592D">
        <w:rPr>
          <w:rFonts w:ascii="Calibri" w:hAnsi="Calibri" w:cs="Calibri"/>
          <w:b/>
          <w:u w:val="single"/>
        </w:rPr>
        <w:tab/>
        <w:t>Diskuse</w:t>
      </w:r>
    </w:p>
    <w:p w14:paraId="7F13D1DD" w14:textId="26A5BD46" w:rsidR="002E4680" w:rsidRPr="005E6FE5" w:rsidRDefault="002E4680" w:rsidP="002E468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Diskuse</w:t>
      </w:r>
      <w:r w:rsidR="00AE674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proběhla v rámci jednotlivých bodů programu.</w:t>
      </w:r>
    </w:p>
    <w:p w14:paraId="366705B8" w14:textId="77777777" w:rsidR="002E4680" w:rsidRDefault="002E4680" w:rsidP="002E4680">
      <w:pPr>
        <w:pStyle w:val="Bezmezer"/>
        <w:rPr>
          <w:rFonts w:ascii="Calibri" w:hAnsi="Calibri" w:cs="Calibri"/>
          <w:b/>
          <w:u w:val="single"/>
        </w:rPr>
      </w:pPr>
    </w:p>
    <w:p w14:paraId="29533631" w14:textId="77777777" w:rsidR="002E4680" w:rsidRPr="00C7592D" w:rsidRDefault="002E4680" w:rsidP="002E4680">
      <w:pPr>
        <w:pStyle w:val="Bezmezer"/>
        <w:rPr>
          <w:rFonts w:ascii="Calibri" w:hAnsi="Calibri" w:cs="Calibri"/>
          <w:b/>
          <w:u w:val="single"/>
        </w:rPr>
      </w:pPr>
      <w:r w:rsidRPr="00C7592D">
        <w:rPr>
          <w:rFonts w:ascii="Calibri" w:hAnsi="Calibri" w:cs="Calibri"/>
          <w:b/>
          <w:u w:val="single"/>
        </w:rPr>
        <w:t>K</w:t>
      </w:r>
      <w:r>
        <w:rPr>
          <w:rFonts w:ascii="Calibri" w:hAnsi="Calibri" w:cs="Calibri"/>
          <w:b/>
          <w:u w:val="single"/>
        </w:rPr>
        <w:t> </w:t>
      </w:r>
      <w:r w:rsidRPr="00C7592D">
        <w:rPr>
          <w:rFonts w:ascii="Calibri" w:hAnsi="Calibri" w:cs="Calibri"/>
          <w:b/>
          <w:u w:val="single"/>
        </w:rPr>
        <w:t>bodu</w:t>
      </w:r>
      <w:r>
        <w:rPr>
          <w:rFonts w:ascii="Calibri" w:hAnsi="Calibri" w:cs="Calibri"/>
          <w:b/>
          <w:u w:val="single"/>
        </w:rPr>
        <w:t xml:space="preserve"> 5</w:t>
      </w:r>
      <w:r w:rsidRPr="00C7592D">
        <w:rPr>
          <w:rFonts w:ascii="Calibri" w:hAnsi="Calibri" w:cs="Calibri"/>
          <w:b/>
          <w:u w:val="single"/>
        </w:rPr>
        <w:t>/</w:t>
      </w:r>
      <w:r w:rsidRPr="00C7592D">
        <w:rPr>
          <w:rFonts w:ascii="Calibri" w:hAnsi="Calibri" w:cs="Calibri"/>
          <w:b/>
          <w:u w:val="single"/>
        </w:rPr>
        <w:tab/>
        <w:t>Usnesení</w:t>
      </w:r>
    </w:p>
    <w:p w14:paraId="7852C12D" w14:textId="56D61637" w:rsidR="002E4680" w:rsidRPr="00C7592D" w:rsidRDefault="002E4680" w:rsidP="002E4680">
      <w:pPr>
        <w:pStyle w:val="Bezmezer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>Návrh usnesení přednesl</w:t>
      </w:r>
      <w:r>
        <w:rPr>
          <w:rFonts w:ascii="Calibri" w:hAnsi="Calibri" w:cs="Calibri"/>
        </w:rPr>
        <w:t>a pí Borská.</w:t>
      </w:r>
      <w:r w:rsidRPr="00C7592D">
        <w:rPr>
          <w:rFonts w:ascii="Calibri" w:hAnsi="Calibri" w:cs="Calibri"/>
        </w:rPr>
        <w:t xml:space="preserve"> Hlasováním (</w:t>
      </w:r>
      <w:r w:rsidR="004F6DA8">
        <w:rPr>
          <w:rFonts w:ascii="Calibri" w:hAnsi="Calibri" w:cs="Calibri"/>
        </w:rPr>
        <w:t>6</w:t>
      </w:r>
      <w:r w:rsidRPr="00C7592D">
        <w:rPr>
          <w:rFonts w:ascii="Calibri" w:hAnsi="Calibri" w:cs="Calibri"/>
        </w:rPr>
        <w:t xml:space="preserve">,0,0) bylo usnesení schváleno v předloženém znění. </w:t>
      </w:r>
    </w:p>
    <w:p w14:paraId="19C9D136" w14:textId="77777777" w:rsidR="002E4680" w:rsidRPr="002D3C52" w:rsidRDefault="002E4680" w:rsidP="002E4680">
      <w:pPr>
        <w:pStyle w:val="Bezmezer"/>
        <w:rPr>
          <w:rFonts w:ascii="Calibri" w:hAnsi="Calibri" w:cs="Calibri"/>
          <w:b/>
          <w:sz w:val="16"/>
          <w:szCs w:val="16"/>
          <w:u w:val="single"/>
        </w:rPr>
      </w:pPr>
    </w:p>
    <w:p w14:paraId="6E6BD3D0" w14:textId="77777777" w:rsidR="002E4680" w:rsidRDefault="002E4680" w:rsidP="002E4680">
      <w:pPr>
        <w:pStyle w:val="Bezmezer"/>
        <w:rPr>
          <w:rFonts w:ascii="Calibri" w:hAnsi="Calibri" w:cs="Calibri"/>
          <w:b/>
          <w:u w:val="single"/>
        </w:rPr>
      </w:pPr>
    </w:p>
    <w:p w14:paraId="39A9D28A" w14:textId="77777777" w:rsidR="002E4680" w:rsidRPr="00C7592D" w:rsidRDefault="002E4680" w:rsidP="002E4680">
      <w:pPr>
        <w:pStyle w:val="Bezmezer"/>
        <w:rPr>
          <w:rFonts w:ascii="Calibri" w:hAnsi="Calibri" w:cs="Calibri"/>
          <w:b/>
          <w:u w:val="single"/>
        </w:rPr>
      </w:pPr>
      <w:r w:rsidRPr="00C7592D">
        <w:rPr>
          <w:rFonts w:ascii="Calibri" w:hAnsi="Calibri" w:cs="Calibri"/>
          <w:b/>
          <w:u w:val="single"/>
        </w:rPr>
        <w:t xml:space="preserve">K bodu </w:t>
      </w:r>
      <w:r>
        <w:rPr>
          <w:rFonts w:ascii="Calibri" w:hAnsi="Calibri" w:cs="Calibri"/>
          <w:b/>
          <w:u w:val="single"/>
        </w:rPr>
        <w:t>6</w:t>
      </w:r>
      <w:r w:rsidRPr="00C7592D">
        <w:rPr>
          <w:rFonts w:ascii="Calibri" w:hAnsi="Calibri" w:cs="Calibri"/>
          <w:b/>
          <w:u w:val="single"/>
        </w:rPr>
        <w:t>/</w:t>
      </w:r>
      <w:r w:rsidRPr="00C7592D">
        <w:rPr>
          <w:rFonts w:ascii="Calibri" w:hAnsi="Calibri" w:cs="Calibri"/>
          <w:b/>
          <w:u w:val="single"/>
        </w:rPr>
        <w:tab/>
        <w:t>Závěr</w:t>
      </w:r>
    </w:p>
    <w:p w14:paraId="42FEDB43" w14:textId="3B1059E4" w:rsidR="002E4680" w:rsidRPr="00C7592D" w:rsidRDefault="002E4680" w:rsidP="002E4680">
      <w:pPr>
        <w:pStyle w:val="Bezmezer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 xml:space="preserve">P. </w:t>
      </w:r>
      <w:r>
        <w:rPr>
          <w:rFonts w:ascii="Calibri" w:hAnsi="Calibri" w:cs="Calibri"/>
        </w:rPr>
        <w:t xml:space="preserve">Ševít </w:t>
      </w:r>
      <w:r w:rsidRPr="00C7592D">
        <w:rPr>
          <w:rFonts w:ascii="Calibri" w:hAnsi="Calibri" w:cs="Calibri"/>
        </w:rPr>
        <w:t xml:space="preserve">konstatoval, že schválený program </w:t>
      </w:r>
      <w:r>
        <w:rPr>
          <w:rFonts w:ascii="Calibri" w:hAnsi="Calibri" w:cs="Calibri"/>
        </w:rPr>
        <w:t>3</w:t>
      </w:r>
      <w:r w:rsidR="004F6DA8">
        <w:rPr>
          <w:rFonts w:ascii="Calibri" w:hAnsi="Calibri" w:cs="Calibri"/>
        </w:rPr>
        <w:t>6</w:t>
      </w:r>
      <w:r>
        <w:rPr>
          <w:rFonts w:ascii="Calibri" w:hAnsi="Calibri" w:cs="Calibri"/>
        </w:rPr>
        <w:t>.</w:t>
      </w:r>
      <w:r w:rsidRPr="00C7592D">
        <w:rPr>
          <w:rFonts w:ascii="Calibri" w:hAnsi="Calibri" w:cs="Calibri"/>
        </w:rPr>
        <w:t xml:space="preserve"> zasedání Zastupitelstva městské části Praha - Štěrboholy byl zcela projednán, k jednotlivým bodům proběhla diskuse, bylo přijato usnesení. </w:t>
      </w:r>
    </w:p>
    <w:p w14:paraId="462E7F18" w14:textId="332B511B" w:rsidR="002E4680" w:rsidRPr="00C7592D" w:rsidRDefault="002E4680" w:rsidP="002E4680">
      <w:pPr>
        <w:pStyle w:val="Bezmezer"/>
        <w:jc w:val="both"/>
        <w:rPr>
          <w:rFonts w:ascii="Calibri" w:hAnsi="Calibri" w:cs="Calibri"/>
        </w:rPr>
      </w:pPr>
      <w:r w:rsidRPr="00C7592D">
        <w:rPr>
          <w:rFonts w:ascii="Calibri" w:hAnsi="Calibri" w:cs="Calibri"/>
        </w:rPr>
        <w:t>V</w:t>
      </w:r>
      <w:r w:rsidR="0027516B">
        <w:rPr>
          <w:rFonts w:ascii="Calibri" w:hAnsi="Calibri" w:cs="Calibri"/>
        </w:rPr>
        <w:t> 19.00</w:t>
      </w:r>
      <w:r w:rsidRPr="00C7592D">
        <w:rPr>
          <w:rFonts w:ascii="Calibri" w:hAnsi="Calibri" w:cs="Calibri"/>
        </w:rPr>
        <w:t xml:space="preserve"> hod p. </w:t>
      </w:r>
      <w:r>
        <w:rPr>
          <w:rFonts w:ascii="Calibri" w:hAnsi="Calibri" w:cs="Calibri"/>
        </w:rPr>
        <w:t>Ševít</w:t>
      </w:r>
      <w:r w:rsidRPr="00C7592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3</w:t>
      </w:r>
      <w:r w:rsidR="004F6DA8">
        <w:rPr>
          <w:rFonts w:ascii="Calibri" w:hAnsi="Calibri" w:cs="Calibri"/>
        </w:rPr>
        <w:t>6</w:t>
      </w:r>
      <w:r w:rsidRPr="00C7592D">
        <w:rPr>
          <w:rFonts w:ascii="Calibri" w:hAnsi="Calibri" w:cs="Calibri"/>
        </w:rPr>
        <w:t xml:space="preserve">. zasedání zastupitelstva ukončil. </w:t>
      </w:r>
    </w:p>
    <w:p w14:paraId="00CE88D3" w14:textId="77777777" w:rsidR="002E4680" w:rsidRDefault="002E4680" w:rsidP="002E4680">
      <w:pPr>
        <w:pStyle w:val="Bezmezer"/>
        <w:rPr>
          <w:rFonts w:ascii="Calibri" w:hAnsi="Calibri" w:cs="Calibri"/>
        </w:rPr>
      </w:pPr>
    </w:p>
    <w:p w14:paraId="2618CD90" w14:textId="77777777" w:rsidR="00AE6740" w:rsidRDefault="00AE6740" w:rsidP="002E4680">
      <w:pPr>
        <w:pStyle w:val="Bezmezer"/>
        <w:rPr>
          <w:rFonts w:ascii="Calibri" w:hAnsi="Calibri" w:cs="Calibri"/>
        </w:rPr>
      </w:pPr>
    </w:p>
    <w:p w14:paraId="0E63B69C" w14:textId="3A7E9B4E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>Ověřovatelé zápisu:</w:t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>................................................</w:t>
      </w:r>
    </w:p>
    <w:p w14:paraId="22613BBE" w14:textId="18EF96F3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 xml:space="preserve">           </w:t>
      </w:r>
      <w:r>
        <w:rPr>
          <w:rFonts w:ascii="Calibri" w:hAnsi="Calibri" w:cs="Calibri"/>
        </w:rPr>
        <w:t xml:space="preserve">      </w:t>
      </w:r>
      <w:r w:rsidR="00AE6740">
        <w:rPr>
          <w:rFonts w:ascii="Calibri" w:hAnsi="Calibri" w:cs="Calibri"/>
        </w:rPr>
        <w:t>Ing. Jan Lapka</w:t>
      </w:r>
    </w:p>
    <w:p w14:paraId="073DA86E" w14:textId="77777777" w:rsidR="002E4680" w:rsidRDefault="002E4680" w:rsidP="002E4680">
      <w:pPr>
        <w:pStyle w:val="Bezmezer"/>
        <w:rPr>
          <w:rFonts w:ascii="Calibri" w:hAnsi="Calibri" w:cs="Calibri"/>
        </w:rPr>
      </w:pPr>
    </w:p>
    <w:p w14:paraId="637328DC" w14:textId="77777777" w:rsidR="002E4680" w:rsidRDefault="002E4680" w:rsidP="002E4680">
      <w:pPr>
        <w:pStyle w:val="Bezmezer"/>
        <w:rPr>
          <w:rFonts w:ascii="Calibri" w:hAnsi="Calibri" w:cs="Calibri"/>
        </w:rPr>
      </w:pPr>
    </w:p>
    <w:p w14:paraId="53F37E83" w14:textId="77777777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>................................................</w:t>
      </w:r>
    </w:p>
    <w:p w14:paraId="3F49500A" w14:textId="77777777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           Jindřich Oplíštil</w:t>
      </w:r>
    </w:p>
    <w:p w14:paraId="7A907169" w14:textId="77777777" w:rsidR="002E4680" w:rsidRDefault="002E4680" w:rsidP="002E4680">
      <w:pPr>
        <w:pStyle w:val="Bezmezer"/>
        <w:rPr>
          <w:rFonts w:ascii="Calibri" w:hAnsi="Calibri" w:cs="Calibri"/>
        </w:rPr>
      </w:pPr>
    </w:p>
    <w:p w14:paraId="125BCAEC" w14:textId="77777777" w:rsidR="002E4680" w:rsidRPr="00C7592D" w:rsidRDefault="002E4680" w:rsidP="002E4680">
      <w:pPr>
        <w:pStyle w:val="Bezmezer"/>
        <w:rPr>
          <w:rFonts w:ascii="Calibri" w:hAnsi="Calibri" w:cs="Calibri"/>
        </w:rPr>
      </w:pPr>
    </w:p>
    <w:p w14:paraId="66848A49" w14:textId="77777777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>...............................................</w:t>
      </w:r>
    </w:p>
    <w:p w14:paraId="05BA0876" w14:textId="77777777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              František Ševít</w:t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 xml:space="preserve">                     </w:t>
      </w:r>
      <w:r>
        <w:rPr>
          <w:rFonts w:ascii="Calibri" w:hAnsi="Calibri" w:cs="Calibri"/>
        </w:rPr>
        <w:t xml:space="preserve">                               </w:t>
      </w:r>
      <w:r w:rsidRPr="00C7592D">
        <w:rPr>
          <w:rFonts w:ascii="Calibri" w:hAnsi="Calibri" w:cs="Calibri"/>
        </w:rPr>
        <w:t>starosta městské části</w:t>
      </w:r>
    </w:p>
    <w:p w14:paraId="4CE34699" w14:textId="77777777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</w:r>
      <w:r w:rsidRPr="00C7592D">
        <w:rPr>
          <w:rFonts w:ascii="Calibri" w:hAnsi="Calibri" w:cs="Calibri"/>
        </w:rPr>
        <w:tab/>
        <w:t xml:space="preserve">                           Praha - Štěrboholy</w:t>
      </w:r>
    </w:p>
    <w:p w14:paraId="46182A1B" w14:textId="77777777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>Zapsala: J. Vydrářová</w:t>
      </w:r>
    </w:p>
    <w:p w14:paraId="28143570" w14:textId="1F009AC1" w:rsidR="002E4680" w:rsidRPr="00C7592D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 xml:space="preserve">Datum vyhotovení: </w:t>
      </w:r>
      <w:r w:rsidR="004F6DA8">
        <w:rPr>
          <w:rFonts w:ascii="Calibri" w:hAnsi="Calibri" w:cs="Calibri"/>
        </w:rPr>
        <w:t>19.2</w:t>
      </w:r>
      <w:r>
        <w:rPr>
          <w:rFonts w:ascii="Calibri" w:hAnsi="Calibri" w:cs="Calibri"/>
        </w:rPr>
        <w:t>.2026</w:t>
      </w:r>
    </w:p>
    <w:p w14:paraId="2A52C52F" w14:textId="77777777" w:rsidR="002E4680" w:rsidRPr="007F00A1" w:rsidRDefault="002E4680" w:rsidP="002E4680">
      <w:pPr>
        <w:pStyle w:val="Bezmezer"/>
        <w:rPr>
          <w:rFonts w:ascii="Calibri" w:hAnsi="Calibri" w:cs="Calibri"/>
        </w:rPr>
      </w:pPr>
      <w:r w:rsidRPr="00C7592D">
        <w:rPr>
          <w:rFonts w:ascii="Calibri" w:hAnsi="Calibri" w:cs="Calibri"/>
        </w:rPr>
        <w:t>Rozdělovník: 9 členů ZMČ, tajemnice ÚMČ</w:t>
      </w:r>
    </w:p>
    <w:p w14:paraId="3BDA3D99" w14:textId="77777777" w:rsidR="00A011FE" w:rsidRDefault="00A011FE"/>
    <w:sectPr w:rsidR="00A011FE" w:rsidSect="002E4680">
      <w:footerReference w:type="even" r:id="rId7"/>
      <w:footerReference w:type="default" r:id="rId8"/>
      <w:pgSz w:w="11907" w:h="16840"/>
      <w:pgMar w:top="567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67409" w14:textId="77777777" w:rsidR="004F5752" w:rsidRDefault="004F5752">
      <w:pPr>
        <w:spacing w:after="0" w:line="240" w:lineRule="auto"/>
      </w:pPr>
      <w:r>
        <w:separator/>
      </w:r>
    </w:p>
  </w:endnote>
  <w:endnote w:type="continuationSeparator" w:id="0">
    <w:p w14:paraId="3597D9E0" w14:textId="77777777" w:rsidR="004F5752" w:rsidRDefault="004F5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35818" w14:textId="77777777" w:rsidR="002E4680" w:rsidRDefault="002E4680">
    <w:pPr>
      <w:pStyle w:val="Zpat"/>
      <w:framePr w:wrap="around" w:vAnchor="text" w:hAnchor="margin" w:xAlign="center" w:y="1"/>
      <w:rPr>
        <w:rStyle w:val="slostrnky"/>
        <w:rFonts w:eastAsiaTheme="majorEastAsia"/>
      </w:rPr>
    </w:pPr>
    <w:r>
      <w:rPr>
        <w:rStyle w:val="slostrnky"/>
        <w:rFonts w:eastAsiaTheme="majorEastAsia"/>
      </w:rPr>
      <w:fldChar w:fldCharType="begin"/>
    </w:r>
    <w:r>
      <w:rPr>
        <w:rStyle w:val="slostrnky"/>
        <w:rFonts w:eastAsiaTheme="majorEastAsia"/>
      </w:rPr>
      <w:instrText xml:space="preserve">PAGE  </w:instrText>
    </w:r>
    <w:r>
      <w:rPr>
        <w:rStyle w:val="slostrnky"/>
        <w:rFonts w:eastAsiaTheme="majorEastAsia"/>
      </w:rPr>
      <w:fldChar w:fldCharType="end"/>
    </w:r>
  </w:p>
  <w:p w14:paraId="32375727" w14:textId="77777777" w:rsidR="002E4680" w:rsidRDefault="002E468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A878" w14:textId="77777777" w:rsidR="002E4680" w:rsidRPr="00441F25" w:rsidRDefault="002E4680">
    <w:pPr>
      <w:pStyle w:val="Zpat"/>
      <w:framePr w:wrap="around" w:vAnchor="text" w:hAnchor="margin" w:xAlign="center" w:y="1"/>
      <w:rPr>
        <w:rStyle w:val="slostrnky"/>
        <w:rFonts w:ascii="Calibri" w:eastAsiaTheme="majorEastAsia" w:hAnsi="Calibri" w:cs="Calibri"/>
      </w:rPr>
    </w:pPr>
    <w:r w:rsidRPr="00441F25">
      <w:rPr>
        <w:rStyle w:val="slostrnky"/>
        <w:rFonts w:ascii="Calibri" w:eastAsiaTheme="majorEastAsia" w:hAnsi="Calibri" w:cs="Calibri"/>
      </w:rPr>
      <w:fldChar w:fldCharType="begin"/>
    </w:r>
    <w:r w:rsidRPr="00441F25">
      <w:rPr>
        <w:rStyle w:val="slostrnky"/>
        <w:rFonts w:ascii="Calibri" w:eastAsiaTheme="majorEastAsia" w:hAnsi="Calibri" w:cs="Calibri"/>
      </w:rPr>
      <w:instrText xml:space="preserve">PAGE  </w:instrText>
    </w:r>
    <w:r w:rsidRPr="00441F25">
      <w:rPr>
        <w:rStyle w:val="slostrnky"/>
        <w:rFonts w:ascii="Calibri" w:eastAsiaTheme="majorEastAsia" w:hAnsi="Calibri" w:cs="Calibri"/>
      </w:rPr>
      <w:fldChar w:fldCharType="separate"/>
    </w:r>
    <w:r w:rsidRPr="00441F25">
      <w:rPr>
        <w:rStyle w:val="slostrnky"/>
        <w:rFonts w:ascii="Calibri" w:eastAsiaTheme="majorEastAsia" w:hAnsi="Calibri" w:cs="Calibri"/>
        <w:noProof/>
      </w:rPr>
      <w:t>4</w:t>
    </w:r>
    <w:r w:rsidRPr="00441F25">
      <w:rPr>
        <w:rStyle w:val="slostrnky"/>
        <w:rFonts w:ascii="Calibri" w:eastAsiaTheme="majorEastAsia" w:hAnsi="Calibri" w:cs="Calibri"/>
      </w:rPr>
      <w:fldChar w:fldCharType="end"/>
    </w:r>
  </w:p>
  <w:p w14:paraId="4E29E3E0" w14:textId="77777777" w:rsidR="002E4680" w:rsidRDefault="002E468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F33A8" w14:textId="77777777" w:rsidR="004F5752" w:rsidRDefault="004F5752">
      <w:pPr>
        <w:spacing w:after="0" w:line="240" w:lineRule="auto"/>
      </w:pPr>
      <w:r>
        <w:separator/>
      </w:r>
    </w:p>
  </w:footnote>
  <w:footnote w:type="continuationSeparator" w:id="0">
    <w:p w14:paraId="044A3771" w14:textId="77777777" w:rsidR="004F5752" w:rsidRDefault="004F5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67EEE"/>
    <w:multiLevelType w:val="hybridMultilevel"/>
    <w:tmpl w:val="4894E7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E2543"/>
    <w:multiLevelType w:val="hybridMultilevel"/>
    <w:tmpl w:val="61D0E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F0719"/>
    <w:multiLevelType w:val="hybridMultilevel"/>
    <w:tmpl w:val="4C6AF31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E2456"/>
    <w:multiLevelType w:val="multilevel"/>
    <w:tmpl w:val="D80004B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650"/>
        </w:tabs>
        <w:ind w:left="16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580"/>
        </w:tabs>
        <w:ind w:left="5580" w:hanging="1800"/>
      </w:pPr>
      <w:rPr>
        <w:rFonts w:hint="default"/>
      </w:rPr>
    </w:lvl>
  </w:abstractNum>
  <w:num w:numId="1" w16cid:durableId="1439331667">
    <w:abstractNumId w:val="3"/>
  </w:num>
  <w:num w:numId="2" w16cid:durableId="249507079">
    <w:abstractNumId w:val="0"/>
  </w:num>
  <w:num w:numId="3" w16cid:durableId="2049792149">
    <w:abstractNumId w:val="2"/>
  </w:num>
  <w:num w:numId="4" w16cid:durableId="387657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680"/>
    <w:rsid w:val="000364F8"/>
    <w:rsid w:val="0006702D"/>
    <w:rsid w:val="000A68F2"/>
    <w:rsid w:val="0015074D"/>
    <w:rsid w:val="00166806"/>
    <w:rsid w:val="0017636F"/>
    <w:rsid w:val="0019459B"/>
    <w:rsid w:val="001C7A10"/>
    <w:rsid w:val="001D70B3"/>
    <w:rsid w:val="00210482"/>
    <w:rsid w:val="00240699"/>
    <w:rsid w:val="002428EB"/>
    <w:rsid w:val="0027516B"/>
    <w:rsid w:val="00297C8A"/>
    <w:rsid w:val="002D0082"/>
    <w:rsid w:val="002E4680"/>
    <w:rsid w:val="002F6D20"/>
    <w:rsid w:val="00316C56"/>
    <w:rsid w:val="00317486"/>
    <w:rsid w:val="00330F5E"/>
    <w:rsid w:val="0037198F"/>
    <w:rsid w:val="003C342C"/>
    <w:rsid w:val="003D2F08"/>
    <w:rsid w:val="003D5984"/>
    <w:rsid w:val="00465513"/>
    <w:rsid w:val="004B4D9D"/>
    <w:rsid w:val="004F0D3E"/>
    <w:rsid w:val="004F5752"/>
    <w:rsid w:val="004F6DA8"/>
    <w:rsid w:val="00515E72"/>
    <w:rsid w:val="00521B99"/>
    <w:rsid w:val="0054511B"/>
    <w:rsid w:val="005507C7"/>
    <w:rsid w:val="0055432B"/>
    <w:rsid w:val="00555AFD"/>
    <w:rsid w:val="0057076C"/>
    <w:rsid w:val="006177B6"/>
    <w:rsid w:val="006474D3"/>
    <w:rsid w:val="00655732"/>
    <w:rsid w:val="00656D87"/>
    <w:rsid w:val="006778F5"/>
    <w:rsid w:val="00692946"/>
    <w:rsid w:val="006B7CE4"/>
    <w:rsid w:val="006D6075"/>
    <w:rsid w:val="006E2592"/>
    <w:rsid w:val="00707ACF"/>
    <w:rsid w:val="00792B46"/>
    <w:rsid w:val="00822B64"/>
    <w:rsid w:val="0083423D"/>
    <w:rsid w:val="00881DCB"/>
    <w:rsid w:val="00904F0C"/>
    <w:rsid w:val="009918E4"/>
    <w:rsid w:val="009C608C"/>
    <w:rsid w:val="009F2C02"/>
    <w:rsid w:val="00A011FE"/>
    <w:rsid w:val="00A56A54"/>
    <w:rsid w:val="00A6229A"/>
    <w:rsid w:val="00A77914"/>
    <w:rsid w:val="00A965DE"/>
    <w:rsid w:val="00AA6AE2"/>
    <w:rsid w:val="00AC0AB0"/>
    <w:rsid w:val="00AE6740"/>
    <w:rsid w:val="00B1013F"/>
    <w:rsid w:val="00B932F1"/>
    <w:rsid w:val="00BC0DD9"/>
    <w:rsid w:val="00BD1B85"/>
    <w:rsid w:val="00BE1506"/>
    <w:rsid w:val="00BE3603"/>
    <w:rsid w:val="00C00010"/>
    <w:rsid w:val="00C14EC9"/>
    <w:rsid w:val="00C16F04"/>
    <w:rsid w:val="00C51CC3"/>
    <w:rsid w:val="00C747C7"/>
    <w:rsid w:val="00CA5B26"/>
    <w:rsid w:val="00CD3C5E"/>
    <w:rsid w:val="00CD71E0"/>
    <w:rsid w:val="00D14DCF"/>
    <w:rsid w:val="00D85D3F"/>
    <w:rsid w:val="00DB2949"/>
    <w:rsid w:val="00DF3276"/>
    <w:rsid w:val="00E510C5"/>
    <w:rsid w:val="00F20F5D"/>
    <w:rsid w:val="00FB3FBE"/>
    <w:rsid w:val="00FC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000C0"/>
  <w15:chartTrackingRefBased/>
  <w15:docId w15:val="{22DEB57C-952F-4821-A620-3573C1E06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4680"/>
  </w:style>
  <w:style w:type="paragraph" w:styleId="Nadpis1">
    <w:name w:val="heading 1"/>
    <w:basedOn w:val="Normln"/>
    <w:next w:val="Normln"/>
    <w:link w:val="Nadpis1Char"/>
    <w:uiPriority w:val="9"/>
    <w:qFormat/>
    <w:rsid w:val="002E46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E46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E46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E46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E46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E46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E46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E46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E46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E46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E46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E46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E468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E468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E468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E468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E468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E468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E46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E46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E46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E46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E46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E468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E468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E468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E46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E468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E4680"/>
    <w:rPr>
      <w:b/>
      <w:bCs/>
      <w:smallCaps/>
      <w:color w:val="0F4761" w:themeColor="accent1" w:themeShade="BF"/>
      <w:spacing w:val="5"/>
    </w:rPr>
  </w:style>
  <w:style w:type="paragraph" w:styleId="Zpat">
    <w:name w:val="footer"/>
    <w:basedOn w:val="Normln"/>
    <w:link w:val="ZpatChar"/>
    <w:uiPriority w:val="99"/>
    <w:unhideWhenUsed/>
    <w:rsid w:val="002E4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4680"/>
  </w:style>
  <w:style w:type="character" w:styleId="slostrnky">
    <w:name w:val="page number"/>
    <w:basedOn w:val="Standardnpsmoodstavce"/>
    <w:rsid w:val="002E4680"/>
  </w:style>
  <w:style w:type="paragraph" w:styleId="Bezmezer">
    <w:name w:val="No Spacing"/>
    <w:uiPriority w:val="1"/>
    <w:qFormat/>
    <w:rsid w:val="002E46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1133</Words>
  <Characters>6685</Characters>
  <Application>Microsoft Office Word</Application>
  <DocSecurity>0</DocSecurity>
  <Lines>55</Lines>
  <Paragraphs>15</Paragraphs>
  <ScaleCrop>false</ScaleCrop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Vydrarova</dc:creator>
  <cp:keywords/>
  <dc:description/>
  <cp:lastModifiedBy>Jana Vydrarova</cp:lastModifiedBy>
  <cp:revision>73</cp:revision>
  <dcterms:created xsi:type="dcterms:W3CDTF">2026-02-11T15:08:00Z</dcterms:created>
  <dcterms:modified xsi:type="dcterms:W3CDTF">2026-02-19T10:15:00Z</dcterms:modified>
</cp:coreProperties>
</file>