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C06AF" w14:textId="4818ABE6" w:rsidR="0030688A" w:rsidRDefault="00871FD5">
      <w:pPr>
        <w:spacing w:after="82" w:line="265" w:lineRule="auto"/>
        <w:ind w:left="1377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D739A21" wp14:editId="758776AF">
            <wp:simplePos x="0" y="0"/>
            <wp:positionH relativeFrom="margin">
              <wp:align>left</wp:align>
            </wp:positionH>
            <wp:positionV relativeFrom="paragraph">
              <wp:posOffset>187960</wp:posOffset>
            </wp:positionV>
            <wp:extent cx="1402080" cy="1109345"/>
            <wp:effectExtent l="0" t="0" r="7620" b="0"/>
            <wp:wrapTight wrapText="bothSides">
              <wp:wrapPolygon edited="0">
                <wp:start x="0" y="0"/>
                <wp:lineTo x="0" y="21143"/>
                <wp:lineTo x="21424" y="21143"/>
                <wp:lineTo x="21424" y="0"/>
                <wp:lineTo x="0" y="0"/>
              </wp:wrapPolygon>
            </wp:wrapTight>
            <wp:docPr id="18768971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30E3F">
        <w:rPr>
          <w:sz w:val="30"/>
        </w:rPr>
        <w:t>ZÁPIS Z 9. ZASEDÁNÍ</w:t>
      </w:r>
    </w:p>
    <w:p w14:paraId="7EE91E6B" w14:textId="4F749F86" w:rsidR="0030688A" w:rsidRDefault="00330E3F">
      <w:pPr>
        <w:pStyle w:val="Nadpis1"/>
      </w:pPr>
      <w:r>
        <w:t>RADY MĚSTSKÉ ČÁSTI PRAHA 18</w:t>
      </w:r>
    </w:p>
    <w:p w14:paraId="5040ED93" w14:textId="77777777" w:rsidR="0030688A" w:rsidRDefault="00330E3F">
      <w:pPr>
        <w:spacing w:after="896" w:line="265" w:lineRule="auto"/>
        <w:ind w:left="1377" w:right="14"/>
        <w:jc w:val="center"/>
      </w:pPr>
      <w:r>
        <w:rPr>
          <w:sz w:val="30"/>
        </w:rPr>
        <w:t>V ROCE 2026</w:t>
      </w:r>
    </w:p>
    <w:p w14:paraId="65E7003C" w14:textId="77777777" w:rsidR="0030688A" w:rsidRDefault="00330E3F">
      <w:pPr>
        <w:spacing w:after="0" w:line="259" w:lineRule="auto"/>
        <w:ind w:left="1353" w:firstLine="0"/>
        <w:jc w:val="center"/>
      </w:pPr>
      <w:r>
        <w:rPr>
          <w:rFonts w:ascii="Times New Roman" w:eastAsia="Times New Roman" w:hAnsi="Times New Roman" w:cs="Times New Roman"/>
          <w:sz w:val="36"/>
        </w:rPr>
        <w:t>20.05.2026</w:t>
      </w:r>
    </w:p>
    <w:p w14:paraId="6A00E3D9" w14:textId="77777777" w:rsidR="0030688A" w:rsidRPr="00871FD5" w:rsidRDefault="00330E3F">
      <w:pPr>
        <w:spacing w:after="152" w:line="259" w:lineRule="auto"/>
        <w:ind w:left="1410" w:firstLine="0"/>
        <w:jc w:val="center"/>
        <w:rPr>
          <w:sz w:val="20"/>
          <w:szCs w:val="20"/>
        </w:rPr>
      </w:pPr>
      <w:r w:rsidRPr="00871FD5">
        <w:rPr>
          <w:sz w:val="20"/>
          <w:szCs w:val="20"/>
        </w:rPr>
        <w:t>(Výpis)</w:t>
      </w:r>
    </w:p>
    <w:tbl>
      <w:tblPr>
        <w:tblStyle w:val="TableGrid"/>
        <w:tblW w:w="8656" w:type="dxa"/>
        <w:tblInd w:w="-7" w:type="dxa"/>
        <w:tblCellMar>
          <w:top w:w="3" w:type="dxa"/>
          <w:bottom w:w="2" w:type="dxa"/>
        </w:tblCellMar>
        <w:tblLook w:val="04A0" w:firstRow="1" w:lastRow="0" w:firstColumn="1" w:lastColumn="0" w:noHBand="0" w:noVBand="1"/>
      </w:tblPr>
      <w:tblGrid>
        <w:gridCol w:w="4850"/>
        <w:gridCol w:w="1626"/>
        <w:gridCol w:w="2180"/>
      </w:tblGrid>
      <w:tr w:rsidR="0030688A" w:rsidRPr="00871FD5" w14:paraId="481010FE" w14:textId="77777777">
        <w:trPr>
          <w:trHeight w:val="379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</w:tcPr>
          <w:p w14:paraId="3F31E4CF" w14:textId="3F5FC819" w:rsidR="0030688A" w:rsidRPr="00871FD5" w:rsidRDefault="00330E3F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  <w:u w:val="single" w:color="000000"/>
              </w:rPr>
              <w:t>Změna roz</w:t>
            </w:r>
            <w:r w:rsidR="00871FD5">
              <w:rPr>
                <w:sz w:val="20"/>
                <w:szCs w:val="20"/>
                <w:u w:val="single" w:color="000000"/>
              </w:rPr>
              <w:t>p</w:t>
            </w:r>
            <w:r w:rsidRPr="00871FD5">
              <w:rPr>
                <w:sz w:val="20"/>
                <w:szCs w:val="20"/>
                <w:u w:val="single" w:color="000000"/>
              </w:rPr>
              <w:t>očtu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14:paraId="78239F07" w14:textId="77777777" w:rsidR="0030688A" w:rsidRPr="00871FD5" w:rsidRDefault="0030688A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0998DAD7" w14:textId="77777777" w:rsidR="0030688A" w:rsidRPr="00871FD5" w:rsidRDefault="0030688A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30688A" w:rsidRPr="00871FD5" w14:paraId="0CF6125B" w14:textId="77777777">
        <w:trPr>
          <w:trHeight w:val="387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68C487" w14:textId="77777777" w:rsidR="0030688A" w:rsidRPr="00871FD5" w:rsidRDefault="00330E3F" w:rsidP="00871FD5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484A3A" w14:textId="77777777" w:rsidR="0030688A" w:rsidRPr="00871FD5" w:rsidRDefault="00330E3F">
            <w:pPr>
              <w:spacing w:after="0" w:line="259" w:lineRule="auto"/>
              <w:ind w:left="0" w:firstLine="0"/>
              <w:jc w:val="center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Zpracováno: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549573" w14:textId="77777777" w:rsidR="0030688A" w:rsidRPr="00871FD5" w:rsidRDefault="00330E3F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Bc. Naděžda Hlubučková</w:t>
            </w:r>
          </w:p>
        </w:tc>
      </w:tr>
    </w:tbl>
    <w:p w14:paraId="572ADBAA" w14:textId="77777777" w:rsidR="0030688A" w:rsidRPr="00871FD5" w:rsidRDefault="00330E3F">
      <w:pPr>
        <w:spacing w:after="234"/>
        <w:ind w:left="17" w:right="352"/>
        <w:rPr>
          <w:sz w:val="20"/>
          <w:szCs w:val="20"/>
        </w:rPr>
      </w:pPr>
      <w:r w:rsidRPr="00871FD5">
        <w:rPr>
          <w:sz w:val="20"/>
          <w:szCs w:val="20"/>
        </w:rPr>
        <w:t>Odbor: Odbor ekonomický</w:t>
      </w:r>
    </w:p>
    <w:p w14:paraId="2239E1DA" w14:textId="77777777" w:rsidR="0030688A" w:rsidRPr="00871FD5" w:rsidRDefault="00330E3F">
      <w:pPr>
        <w:spacing w:after="229" w:line="259" w:lineRule="auto"/>
        <w:ind w:left="9" w:right="5267"/>
        <w:jc w:val="left"/>
        <w:rPr>
          <w:sz w:val="20"/>
          <w:szCs w:val="20"/>
        </w:rPr>
      </w:pPr>
      <w:r w:rsidRPr="00871FD5">
        <w:rPr>
          <w:sz w:val="20"/>
          <w:szCs w:val="20"/>
        </w:rPr>
        <w:t>Číslo usnesení: 200/9/26</w:t>
      </w:r>
    </w:p>
    <w:p w14:paraId="219A1A8D" w14:textId="77777777" w:rsidR="0030688A" w:rsidRPr="00871FD5" w:rsidRDefault="00330E3F">
      <w:pPr>
        <w:spacing w:after="290"/>
        <w:ind w:left="17" w:right="352"/>
        <w:rPr>
          <w:sz w:val="20"/>
          <w:szCs w:val="20"/>
        </w:rPr>
      </w:pPr>
      <w:r w:rsidRPr="00871FD5">
        <w:rPr>
          <w:sz w:val="20"/>
          <w:szCs w:val="20"/>
        </w:rPr>
        <w:t>Rada městské části Praha 18</w:t>
      </w:r>
    </w:p>
    <w:p w14:paraId="2FF94919" w14:textId="77777777" w:rsidR="0030688A" w:rsidRPr="00871FD5" w:rsidRDefault="00330E3F">
      <w:pPr>
        <w:spacing w:after="3" w:line="259" w:lineRule="auto"/>
        <w:ind w:left="9" w:right="5267"/>
        <w:jc w:val="left"/>
        <w:rPr>
          <w:sz w:val="20"/>
          <w:szCs w:val="20"/>
        </w:rPr>
      </w:pPr>
      <w:r w:rsidRPr="00871FD5">
        <w:rPr>
          <w:sz w:val="20"/>
          <w:szCs w:val="20"/>
        </w:rPr>
        <w:t>l. schvaluje</w:t>
      </w:r>
    </w:p>
    <w:p w14:paraId="09760E90" w14:textId="77777777" w:rsidR="0030688A" w:rsidRPr="00871FD5" w:rsidRDefault="00330E3F">
      <w:pPr>
        <w:numPr>
          <w:ilvl w:val="0"/>
          <w:numId w:val="1"/>
        </w:numPr>
        <w:ind w:right="352" w:hanging="360"/>
        <w:rPr>
          <w:sz w:val="20"/>
          <w:szCs w:val="20"/>
        </w:rPr>
      </w:pPr>
      <w:r w:rsidRPr="00871FD5">
        <w:rPr>
          <w:sz w:val="20"/>
          <w:szCs w:val="20"/>
        </w:rPr>
        <w:t xml:space="preserve">změnu </w:t>
      </w:r>
      <w:proofErr w:type="gramStart"/>
      <w:r w:rsidRPr="00871FD5">
        <w:rPr>
          <w:sz w:val="20"/>
          <w:szCs w:val="20"/>
        </w:rPr>
        <w:t>rozpočtu - rozpočtové</w:t>
      </w:r>
      <w:proofErr w:type="gramEnd"/>
      <w:r w:rsidRPr="00871FD5">
        <w:rPr>
          <w:sz w:val="20"/>
          <w:szCs w:val="20"/>
        </w:rPr>
        <w:t xml:space="preserve"> opatření č. 22/26 dle přílohy tohoto usnesení.</w:t>
      </w:r>
    </w:p>
    <w:p w14:paraId="111972EC" w14:textId="77777777" w:rsidR="0030688A" w:rsidRPr="00871FD5" w:rsidRDefault="00330E3F">
      <w:pPr>
        <w:numPr>
          <w:ilvl w:val="0"/>
          <w:numId w:val="1"/>
        </w:numPr>
        <w:ind w:right="352" w:hanging="360"/>
        <w:rPr>
          <w:sz w:val="20"/>
          <w:szCs w:val="20"/>
        </w:rPr>
      </w:pPr>
      <w:r w:rsidRPr="00871FD5">
        <w:rPr>
          <w:sz w:val="20"/>
          <w:szCs w:val="20"/>
        </w:rPr>
        <w:t xml:space="preserve">změnu </w:t>
      </w:r>
      <w:proofErr w:type="gramStart"/>
      <w:r w:rsidRPr="00871FD5">
        <w:rPr>
          <w:sz w:val="20"/>
          <w:szCs w:val="20"/>
        </w:rPr>
        <w:t>rozpočtu - rozpočtové</w:t>
      </w:r>
      <w:proofErr w:type="gramEnd"/>
      <w:r w:rsidRPr="00871FD5">
        <w:rPr>
          <w:sz w:val="20"/>
          <w:szCs w:val="20"/>
        </w:rPr>
        <w:t xml:space="preserve"> opatření č. 25/26 dle přílohy tohoto usnesení.</w:t>
      </w:r>
    </w:p>
    <w:p w14:paraId="185A7B96" w14:textId="77777777" w:rsidR="0030688A" w:rsidRPr="00871FD5" w:rsidRDefault="00330E3F">
      <w:pPr>
        <w:numPr>
          <w:ilvl w:val="0"/>
          <w:numId w:val="1"/>
        </w:numPr>
        <w:spacing w:after="309"/>
        <w:ind w:right="352" w:hanging="360"/>
        <w:rPr>
          <w:sz w:val="20"/>
          <w:szCs w:val="20"/>
        </w:rPr>
      </w:pPr>
      <w:r w:rsidRPr="00871FD5">
        <w:rPr>
          <w:sz w:val="20"/>
          <w:szCs w:val="20"/>
        </w:rPr>
        <w:t xml:space="preserve">změnu </w:t>
      </w:r>
      <w:proofErr w:type="gramStart"/>
      <w:r w:rsidRPr="00871FD5">
        <w:rPr>
          <w:sz w:val="20"/>
          <w:szCs w:val="20"/>
        </w:rPr>
        <w:t>rozpočtu - rozpočtové</w:t>
      </w:r>
      <w:proofErr w:type="gramEnd"/>
      <w:r w:rsidRPr="00871FD5">
        <w:rPr>
          <w:sz w:val="20"/>
          <w:szCs w:val="20"/>
        </w:rPr>
        <w:t xml:space="preserve"> opatření č. 26/26 dle přílohy tohoto usnesení.</w:t>
      </w:r>
    </w:p>
    <w:p w14:paraId="6243F7A4" w14:textId="77777777" w:rsidR="0030688A" w:rsidRPr="00871FD5" w:rsidRDefault="00330E3F">
      <w:pPr>
        <w:spacing w:after="3" w:line="259" w:lineRule="auto"/>
        <w:ind w:left="9" w:right="5267"/>
        <w:jc w:val="left"/>
        <w:rPr>
          <w:sz w:val="20"/>
          <w:szCs w:val="20"/>
        </w:rPr>
      </w:pPr>
      <w:r w:rsidRPr="00871FD5">
        <w:rPr>
          <w:sz w:val="20"/>
          <w:szCs w:val="20"/>
        </w:rPr>
        <w:t>Důvodová zpráva:</w:t>
      </w:r>
    </w:p>
    <w:p w14:paraId="648039B9" w14:textId="77777777" w:rsidR="0030688A" w:rsidRPr="00871FD5" w:rsidRDefault="00330E3F">
      <w:pPr>
        <w:spacing w:after="273"/>
        <w:ind w:left="17" w:right="352"/>
        <w:rPr>
          <w:sz w:val="20"/>
          <w:szCs w:val="20"/>
        </w:rPr>
      </w:pPr>
      <w:r w:rsidRPr="00871FD5">
        <w:rPr>
          <w:sz w:val="20"/>
          <w:szCs w:val="20"/>
        </w:rPr>
        <w:t>Použité právní předpisy:</w:t>
      </w:r>
    </w:p>
    <w:p w14:paraId="0CCAFAB0" w14:textId="77777777" w:rsidR="00871FD5" w:rsidRDefault="00330E3F" w:rsidP="00871FD5">
      <w:pPr>
        <w:pStyle w:val="Odstavecseseznamem"/>
        <w:numPr>
          <w:ilvl w:val="0"/>
          <w:numId w:val="2"/>
        </w:numPr>
        <w:spacing w:after="260"/>
        <w:ind w:right="4433"/>
        <w:rPr>
          <w:sz w:val="20"/>
          <w:szCs w:val="20"/>
        </w:rPr>
      </w:pPr>
      <w:r w:rsidRPr="00871FD5">
        <w:rPr>
          <w:sz w:val="20"/>
          <w:szCs w:val="20"/>
        </w:rPr>
        <w:t xml:space="preserve">zákon č. 131/2000 Sb., o hlavním městě Praze </w:t>
      </w:r>
    </w:p>
    <w:p w14:paraId="263364AC" w14:textId="712AAA0F" w:rsidR="0030688A" w:rsidRPr="00871FD5" w:rsidRDefault="00330E3F" w:rsidP="00871FD5">
      <w:pPr>
        <w:pStyle w:val="Odstavecseseznamem"/>
        <w:numPr>
          <w:ilvl w:val="0"/>
          <w:numId w:val="2"/>
        </w:numPr>
        <w:spacing w:after="260"/>
        <w:ind w:right="4433"/>
        <w:rPr>
          <w:sz w:val="20"/>
          <w:szCs w:val="20"/>
        </w:rPr>
      </w:pPr>
      <w:r w:rsidRPr="00871FD5">
        <w:rPr>
          <w:sz w:val="20"/>
          <w:szCs w:val="20"/>
        </w:rPr>
        <w:t>usnesení ZM</w:t>
      </w:r>
      <w:r w:rsidR="00871FD5" w:rsidRPr="00871FD5">
        <w:rPr>
          <w:sz w:val="20"/>
          <w:szCs w:val="20"/>
        </w:rPr>
        <w:t>Č</w:t>
      </w:r>
      <w:r w:rsidRPr="00871FD5">
        <w:rPr>
          <w:sz w:val="20"/>
          <w:szCs w:val="20"/>
        </w:rPr>
        <w:t>. 392/Z12/24</w:t>
      </w:r>
    </w:p>
    <w:p w14:paraId="1CA9D4A2" w14:textId="77777777" w:rsidR="0030688A" w:rsidRPr="00871FD5" w:rsidRDefault="00330E3F">
      <w:pPr>
        <w:ind w:left="17" w:right="352"/>
        <w:rPr>
          <w:sz w:val="20"/>
          <w:szCs w:val="20"/>
        </w:rPr>
      </w:pPr>
      <w:r w:rsidRPr="00871FD5">
        <w:rPr>
          <w:sz w:val="20"/>
          <w:szCs w:val="20"/>
        </w:rPr>
        <w:t>Odůvodnění předkladu:</w:t>
      </w:r>
    </w:p>
    <w:p w14:paraId="3A4EFC88" w14:textId="77777777" w:rsidR="0030688A" w:rsidRPr="00871FD5" w:rsidRDefault="00330E3F" w:rsidP="00871FD5">
      <w:pPr>
        <w:pStyle w:val="Odstavecseseznamem"/>
        <w:numPr>
          <w:ilvl w:val="0"/>
          <w:numId w:val="3"/>
        </w:numPr>
        <w:ind w:right="352"/>
        <w:rPr>
          <w:sz w:val="20"/>
          <w:szCs w:val="20"/>
        </w:rPr>
      </w:pPr>
      <w:r w:rsidRPr="00871FD5">
        <w:rPr>
          <w:sz w:val="20"/>
          <w:szCs w:val="20"/>
        </w:rPr>
        <w:t>Úprava rozpočtu na základě darovacích smluv v celkové výši 302.200 Kč. Finanční neinvestiční prostředky jsou určeny na kulturní akce pořádané MČ Praha 18.</w:t>
      </w:r>
    </w:p>
    <w:p w14:paraId="033AB14C" w14:textId="77777777" w:rsidR="0030688A" w:rsidRPr="00871FD5" w:rsidRDefault="00330E3F" w:rsidP="00871FD5">
      <w:pPr>
        <w:pStyle w:val="Odstavecseseznamem"/>
        <w:numPr>
          <w:ilvl w:val="0"/>
          <w:numId w:val="3"/>
        </w:numPr>
        <w:ind w:right="352"/>
        <w:rPr>
          <w:sz w:val="20"/>
          <w:szCs w:val="20"/>
        </w:rPr>
      </w:pPr>
      <w:r w:rsidRPr="00871FD5">
        <w:rPr>
          <w:sz w:val="20"/>
          <w:szCs w:val="20"/>
        </w:rPr>
        <w:t xml:space="preserve">Po obdržení dotace (RO č.24/26) na realizaci projektu v rámci OP JAK na akci EU — MAP </w:t>
      </w:r>
      <w:proofErr w:type="spellStart"/>
      <w:r w:rsidRPr="00871FD5">
        <w:rPr>
          <w:sz w:val="20"/>
          <w:szCs w:val="20"/>
        </w:rPr>
        <w:t>Il</w:t>
      </w:r>
      <w:proofErr w:type="spellEnd"/>
      <w:r w:rsidRPr="00871FD5">
        <w:rPr>
          <w:sz w:val="20"/>
          <w:szCs w:val="20"/>
        </w:rPr>
        <w:t xml:space="preserve"> OP JAK na území MČ Praha 18 a MČ Praha — Čakovice je MČ Praha 18 povinna se podílet na spoluúčasti projektu zapojením finančních prostředků do rozpočtu na rok 2026 ve výši 363.100 Kč.</w:t>
      </w:r>
    </w:p>
    <w:p w14:paraId="59068F0F" w14:textId="77777777" w:rsidR="00871FD5" w:rsidRDefault="00330E3F" w:rsidP="00871FD5">
      <w:pPr>
        <w:pStyle w:val="Odstavecseseznamem"/>
        <w:numPr>
          <w:ilvl w:val="0"/>
          <w:numId w:val="3"/>
        </w:numPr>
        <w:ind w:right="352"/>
        <w:rPr>
          <w:sz w:val="20"/>
          <w:szCs w:val="20"/>
        </w:rPr>
      </w:pPr>
      <w:r w:rsidRPr="00871FD5">
        <w:rPr>
          <w:sz w:val="20"/>
          <w:szCs w:val="20"/>
        </w:rPr>
        <w:t xml:space="preserve">Úprava rozpočtu na základě Realizační smlouvy č. S-2026/95/0452 MČ Praha 18 obdržela příspěvek ve výši 200.000 Kč od společnosti JT H </w:t>
      </w:r>
      <w:proofErr w:type="spellStart"/>
      <w:r w:rsidRPr="00871FD5">
        <w:rPr>
          <w:sz w:val="20"/>
          <w:szCs w:val="20"/>
        </w:rPr>
        <w:t>Apartments</w:t>
      </w:r>
      <w:proofErr w:type="spellEnd"/>
      <w:r w:rsidRPr="00871FD5">
        <w:rPr>
          <w:sz w:val="20"/>
          <w:szCs w:val="20"/>
        </w:rPr>
        <w:t xml:space="preserve"> Novoveská s.r.o. na přestěhování agility prvků ve vlastnictví MČ za účelem vybudování nové „psí loučky” na jiném místě v Letňanech. </w:t>
      </w:r>
    </w:p>
    <w:p w14:paraId="7DB05373" w14:textId="1DCF2FDD" w:rsidR="0030688A" w:rsidRPr="00871FD5" w:rsidRDefault="00330E3F" w:rsidP="00871FD5">
      <w:pPr>
        <w:pStyle w:val="Odstavecseseznamem"/>
        <w:ind w:left="727" w:right="352" w:firstLine="0"/>
        <w:rPr>
          <w:sz w:val="20"/>
          <w:szCs w:val="20"/>
        </w:rPr>
      </w:pPr>
      <w:r w:rsidRPr="00871FD5">
        <w:rPr>
          <w:sz w:val="20"/>
          <w:szCs w:val="20"/>
        </w:rPr>
        <w:t>Zodpovídá: tajemnice Bradlerová — EO, OŠKT, OHS</w:t>
      </w:r>
      <w:r w:rsidR="00871FD5">
        <w:rPr>
          <w:sz w:val="20"/>
          <w:szCs w:val="20"/>
        </w:rPr>
        <w:t>I</w:t>
      </w:r>
    </w:p>
    <w:p w14:paraId="707E4E60" w14:textId="77777777" w:rsidR="0030688A" w:rsidRPr="00871FD5" w:rsidRDefault="00330E3F">
      <w:pPr>
        <w:spacing w:after="8"/>
        <w:ind w:left="17" w:right="352"/>
        <w:rPr>
          <w:sz w:val="20"/>
          <w:szCs w:val="20"/>
        </w:rPr>
      </w:pPr>
      <w:r w:rsidRPr="00871FD5">
        <w:rPr>
          <w:sz w:val="20"/>
          <w:szCs w:val="20"/>
        </w:rPr>
        <w:t>Přílohy:</w:t>
      </w:r>
    </w:p>
    <w:p w14:paraId="3891A380" w14:textId="77777777" w:rsidR="0030688A" w:rsidRPr="00871FD5" w:rsidRDefault="00330E3F">
      <w:pPr>
        <w:spacing w:after="256"/>
        <w:ind w:left="17" w:right="352"/>
        <w:rPr>
          <w:sz w:val="20"/>
          <w:szCs w:val="20"/>
        </w:rPr>
      </w:pPr>
      <w:r w:rsidRPr="00871FD5">
        <w:rPr>
          <w:sz w:val="20"/>
          <w:szCs w:val="20"/>
        </w:rPr>
        <w:t>příloha č. 1 - RO č. 22, 25, 26/26</w:t>
      </w:r>
    </w:p>
    <w:p w14:paraId="2A3C4B5C" w14:textId="77777777" w:rsidR="00871FD5" w:rsidRDefault="00330E3F">
      <w:pPr>
        <w:spacing w:after="3" w:line="259" w:lineRule="auto"/>
        <w:ind w:left="1417" w:right="5267" w:hanging="1418"/>
        <w:jc w:val="left"/>
        <w:rPr>
          <w:sz w:val="20"/>
          <w:szCs w:val="20"/>
        </w:rPr>
      </w:pPr>
      <w:proofErr w:type="gramStart"/>
      <w:r w:rsidRPr="00871FD5">
        <w:rPr>
          <w:sz w:val="20"/>
          <w:szCs w:val="20"/>
        </w:rPr>
        <w:t>Hlasování:</w:t>
      </w:r>
      <w:r w:rsidR="00871FD5">
        <w:rPr>
          <w:sz w:val="20"/>
          <w:szCs w:val="20"/>
        </w:rPr>
        <w:t xml:space="preserve">   </w:t>
      </w:r>
      <w:proofErr w:type="gramEnd"/>
      <w:r w:rsidR="00871FD5">
        <w:rPr>
          <w:sz w:val="20"/>
          <w:szCs w:val="20"/>
        </w:rPr>
        <w:t xml:space="preserve">   </w:t>
      </w:r>
      <w:r w:rsidRPr="00871FD5">
        <w:rPr>
          <w:sz w:val="20"/>
          <w:szCs w:val="20"/>
        </w:rPr>
        <w:t xml:space="preserve"> pro</w:t>
      </w:r>
      <w:r w:rsidR="00871FD5">
        <w:rPr>
          <w:sz w:val="20"/>
          <w:szCs w:val="20"/>
        </w:rPr>
        <w:t xml:space="preserve"> 6</w:t>
      </w:r>
      <w:r w:rsidRPr="00871FD5">
        <w:rPr>
          <w:sz w:val="20"/>
          <w:szCs w:val="20"/>
        </w:rPr>
        <w:t xml:space="preserve">  </w:t>
      </w:r>
      <w:r w:rsidR="00871FD5">
        <w:rPr>
          <w:sz w:val="20"/>
          <w:szCs w:val="20"/>
        </w:rPr>
        <w:t xml:space="preserve">   </w:t>
      </w:r>
      <w:r w:rsidRPr="00871FD5">
        <w:rPr>
          <w:sz w:val="20"/>
          <w:szCs w:val="20"/>
        </w:rPr>
        <w:t xml:space="preserve">proti 0 </w:t>
      </w:r>
      <w:r w:rsidR="00871FD5">
        <w:rPr>
          <w:sz w:val="20"/>
          <w:szCs w:val="20"/>
        </w:rPr>
        <w:t xml:space="preserve">    </w:t>
      </w:r>
      <w:r w:rsidRPr="00871FD5">
        <w:rPr>
          <w:sz w:val="20"/>
          <w:szCs w:val="20"/>
        </w:rPr>
        <w:t>zdržel se 0</w:t>
      </w:r>
    </w:p>
    <w:p w14:paraId="463A2B42" w14:textId="531EADF7" w:rsidR="0030688A" w:rsidRDefault="00871FD5">
      <w:pPr>
        <w:spacing w:after="3" w:line="259" w:lineRule="auto"/>
        <w:ind w:left="1417" w:right="5267" w:hanging="1418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="00330E3F" w:rsidRPr="00871FD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="00330E3F" w:rsidRPr="00871FD5">
        <w:rPr>
          <w:sz w:val="20"/>
          <w:szCs w:val="20"/>
        </w:rPr>
        <w:t>Us</w:t>
      </w:r>
      <w:r>
        <w:rPr>
          <w:sz w:val="20"/>
          <w:szCs w:val="20"/>
        </w:rPr>
        <w:t>n</w:t>
      </w:r>
      <w:r w:rsidR="00330E3F" w:rsidRPr="00871FD5">
        <w:rPr>
          <w:sz w:val="20"/>
          <w:szCs w:val="20"/>
        </w:rPr>
        <w:t>esení bylo přijato.</w:t>
      </w:r>
    </w:p>
    <w:p w14:paraId="613E354B" w14:textId="77777777" w:rsidR="00871FD5" w:rsidRDefault="00871FD5">
      <w:pPr>
        <w:spacing w:after="3" w:line="259" w:lineRule="auto"/>
        <w:ind w:left="1417" w:right="5267" w:hanging="1418"/>
        <w:jc w:val="left"/>
        <w:rPr>
          <w:sz w:val="20"/>
          <w:szCs w:val="20"/>
        </w:rPr>
      </w:pPr>
    </w:p>
    <w:p w14:paraId="596F4770" w14:textId="77777777" w:rsidR="00871FD5" w:rsidRDefault="00871FD5">
      <w:pPr>
        <w:spacing w:after="3" w:line="259" w:lineRule="auto"/>
        <w:ind w:left="1417" w:right="5267" w:hanging="1418"/>
        <w:jc w:val="left"/>
        <w:rPr>
          <w:sz w:val="20"/>
          <w:szCs w:val="20"/>
        </w:rPr>
      </w:pPr>
    </w:p>
    <w:p w14:paraId="34B79A56" w14:textId="77777777" w:rsidR="00871FD5" w:rsidRDefault="00871FD5">
      <w:pPr>
        <w:spacing w:after="3" w:line="259" w:lineRule="auto"/>
        <w:ind w:left="1417" w:right="5267" w:hanging="1418"/>
        <w:jc w:val="left"/>
        <w:rPr>
          <w:sz w:val="20"/>
          <w:szCs w:val="20"/>
        </w:rPr>
      </w:pPr>
    </w:p>
    <w:p w14:paraId="19A56915" w14:textId="77777777" w:rsidR="00871FD5" w:rsidRDefault="00871FD5">
      <w:pPr>
        <w:spacing w:after="3" w:line="259" w:lineRule="auto"/>
        <w:ind w:left="1417" w:right="5267" w:hanging="1418"/>
        <w:jc w:val="left"/>
        <w:rPr>
          <w:sz w:val="20"/>
          <w:szCs w:val="20"/>
        </w:rPr>
      </w:pPr>
    </w:p>
    <w:p w14:paraId="659D95C1" w14:textId="77777777" w:rsidR="00871FD5" w:rsidRPr="00871FD5" w:rsidRDefault="00871FD5">
      <w:pPr>
        <w:spacing w:after="3" w:line="259" w:lineRule="auto"/>
        <w:ind w:left="1417" w:right="5267" w:hanging="1418"/>
        <w:jc w:val="left"/>
        <w:rPr>
          <w:sz w:val="20"/>
          <w:szCs w:val="20"/>
        </w:rPr>
      </w:pPr>
    </w:p>
    <w:p w14:paraId="44DFCE06" w14:textId="77777777" w:rsidR="000E28ED" w:rsidRDefault="000E28ED">
      <w:pPr>
        <w:spacing w:after="0" w:line="242" w:lineRule="auto"/>
        <w:ind w:left="7642" w:firstLine="0"/>
        <w:jc w:val="right"/>
        <w:rPr>
          <w:sz w:val="20"/>
          <w:szCs w:val="20"/>
        </w:rPr>
      </w:pPr>
    </w:p>
    <w:p w14:paraId="4A2D848A" w14:textId="4F427DC5" w:rsidR="000E28ED" w:rsidRDefault="00330E3F">
      <w:pPr>
        <w:spacing w:after="0" w:line="242" w:lineRule="auto"/>
        <w:ind w:left="7642" w:firstLine="0"/>
        <w:jc w:val="right"/>
        <w:rPr>
          <w:sz w:val="20"/>
          <w:szCs w:val="20"/>
        </w:rPr>
      </w:pPr>
      <w:r w:rsidRPr="00871FD5">
        <w:rPr>
          <w:sz w:val="20"/>
          <w:szCs w:val="20"/>
        </w:rPr>
        <w:lastRenderedPageBreak/>
        <w:t xml:space="preserve">PŘÍLOHA č. 1 </w:t>
      </w:r>
    </w:p>
    <w:p w14:paraId="409A60F0" w14:textId="22BD1078" w:rsidR="0030688A" w:rsidRPr="00871FD5" w:rsidRDefault="00330E3F">
      <w:pPr>
        <w:spacing w:after="0" w:line="242" w:lineRule="auto"/>
        <w:ind w:left="7642" w:firstLine="0"/>
        <w:jc w:val="right"/>
        <w:rPr>
          <w:sz w:val="20"/>
          <w:szCs w:val="20"/>
        </w:rPr>
      </w:pPr>
      <w:r w:rsidRPr="00871FD5">
        <w:rPr>
          <w:sz w:val="20"/>
          <w:szCs w:val="20"/>
        </w:rPr>
        <w:t>usnesení č. 200/9/26</w:t>
      </w:r>
    </w:p>
    <w:p w14:paraId="7D85A87B" w14:textId="77777777" w:rsidR="0030688A" w:rsidRPr="00871FD5" w:rsidRDefault="00330E3F">
      <w:pPr>
        <w:spacing w:after="388" w:line="259" w:lineRule="auto"/>
        <w:ind w:left="8448" w:firstLine="0"/>
        <w:jc w:val="left"/>
        <w:rPr>
          <w:sz w:val="20"/>
          <w:szCs w:val="20"/>
        </w:rPr>
      </w:pPr>
      <w:r w:rsidRPr="00871FD5">
        <w:rPr>
          <w:noProof/>
          <w:sz w:val="20"/>
          <w:szCs w:val="20"/>
        </w:rPr>
        <w:drawing>
          <wp:inline distT="0" distB="0" distL="0" distR="0" wp14:anchorId="5F31C747" wp14:editId="13B6D4A0">
            <wp:extent cx="543740" cy="9136"/>
            <wp:effectExtent l="0" t="0" r="0" b="0"/>
            <wp:docPr id="3735" name="Picture 37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5" name="Picture 373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740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7987" w:type="dxa"/>
        <w:tblInd w:w="1007" w:type="dxa"/>
        <w:tblCellMar>
          <w:top w:w="7" w:type="dxa"/>
          <w:left w:w="18" w:type="dxa"/>
          <w:right w:w="20" w:type="dxa"/>
        </w:tblCellMar>
        <w:tblLook w:val="04A0" w:firstRow="1" w:lastRow="0" w:firstColumn="1" w:lastColumn="0" w:noHBand="0" w:noVBand="1"/>
      </w:tblPr>
      <w:tblGrid>
        <w:gridCol w:w="11"/>
        <w:gridCol w:w="686"/>
        <w:gridCol w:w="13"/>
        <w:gridCol w:w="672"/>
        <w:gridCol w:w="50"/>
        <w:gridCol w:w="11"/>
        <w:gridCol w:w="3960"/>
        <w:gridCol w:w="11"/>
        <w:gridCol w:w="1204"/>
        <w:gridCol w:w="11"/>
        <w:gridCol w:w="1347"/>
        <w:gridCol w:w="11"/>
      </w:tblGrid>
      <w:tr w:rsidR="0030688A" w:rsidRPr="00871FD5" w14:paraId="00E071A0" w14:textId="77777777" w:rsidTr="00AC5EE9">
        <w:trPr>
          <w:gridAfter w:val="1"/>
          <w:wAfter w:w="11" w:type="dxa"/>
          <w:trHeight w:val="252"/>
        </w:trPr>
        <w:tc>
          <w:tcPr>
            <w:tcW w:w="540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9D79F6" w14:textId="25512163" w:rsidR="0030688A" w:rsidRPr="00871FD5" w:rsidRDefault="00330E3F" w:rsidP="00871FD5">
            <w:pPr>
              <w:pStyle w:val="Odstavecseseznamem"/>
              <w:numPr>
                <w:ilvl w:val="0"/>
                <w:numId w:val="4"/>
              </w:numPr>
              <w:spacing w:after="0" w:line="259" w:lineRule="auto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 </w:t>
            </w:r>
            <w:r w:rsidR="00871FD5" w:rsidRPr="00871FD5">
              <w:rPr>
                <w:sz w:val="20"/>
                <w:szCs w:val="20"/>
              </w:rPr>
              <w:t>Rozpočtové opatření č.</w:t>
            </w:r>
            <w:r w:rsidRPr="00871FD5">
              <w:rPr>
                <w:sz w:val="20"/>
                <w:szCs w:val="20"/>
              </w:rPr>
              <w:t xml:space="preserve"> 22/26</w:t>
            </w:r>
          </w:p>
        </w:tc>
        <w:tc>
          <w:tcPr>
            <w:tcW w:w="2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5C8ED6" w14:textId="0C0691A3" w:rsidR="0030688A" w:rsidRPr="00871FD5" w:rsidRDefault="00330E3F">
            <w:pPr>
              <w:spacing w:after="0" w:line="259" w:lineRule="auto"/>
              <w:ind w:left="0" w:right="52" w:firstLine="0"/>
              <w:jc w:val="center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změna roz</w:t>
            </w:r>
            <w:r w:rsidR="00AC5EE9">
              <w:rPr>
                <w:sz w:val="20"/>
                <w:szCs w:val="20"/>
              </w:rPr>
              <w:t>p</w:t>
            </w:r>
            <w:r w:rsidRPr="00871FD5">
              <w:rPr>
                <w:sz w:val="20"/>
                <w:szCs w:val="20"/>
              </w:rPr>
              <w:t>očtu</w:t>
            </w:r>
          </w:p>
        </w:tc>
      </w:tr>
      <w:tr w:rsidR="00AC5EE9" w:rsidRPr="00871FD5" w14:paraId="49C9CDEC" w14:textId="77777777" w:rsidTr="00AC5EE9">
        <w:trPr>
          <w:gridAfter w:val="1"/>
          <w:wAfter w:w="11" w:type="dxa"/>
          <w:trHeight w:val="252"/>
        </w:trPr>
        <w:tc>
          <w:tcPr>
            <w:tcW w:w="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73BE59" w14:textId="6393A748" w:rsidR="00AC5EE9" w:rsidRPr="00871FD5" w:rsidRDefault="00AC5EE9" w:rsidP="00AC5EE9">
            <w:pPr>
              <w:spacing w:after="160" w:line="259" w:lineRule="auto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A3128" w14:textId="77777777" w:rsidR="00AC5EE9" w:rsidRPr="00871FD5" w:rsidRDefault="00AC5EE9" w:rsidP="00AC5EE9">
            <w:pPr>
              <w:spacing w:after="0" w:line="259" w:lineRule="auto"/>
              <w:ind w:left="0" w:right="52" w:firstLine="0"/>
              <w:jc w:val="center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Pol.</w:t>
            </w:r>
          </w:p>
        </w:tc>
        <w:tc>
          <w:tcPr>
            <w:tcW w:w="4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1C7BC9" w14:textId="4B538DE7" w:rsidR="00AC5EE9" w:rsidRPr="00871FD5" w:rsidRDefault="00AC5EE9" w:rsidP="00AC5EE9">
            <w:pPr>
              <w:spacing w:after="0" w:line="259" w:lineRule="auto"/>
              <w:ind w:left="12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5A6F6" w14:textId="73F1951D" w:rsidR="00AC5EE9" w:rsidRPr="00871FD5" w:rsidRDefault="00AC5EE9" w:rsidP="00AC5EE9">
            <w:pPr>
              <w:spacing w:after="0" w:line="259" w:lineRule="auto"/>
              <w:ind w:left="22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2F626" w14:textId="15F271DF" w:rsidR="00AC5EE9" w:rsidRPr="00871FD5" w:rsidRDefault="00AC5EE9" w:rsidP="00AC5EE9">
            <w:pPr>
              <w:spacing w:after="0" w:line="259" w:lineRule="auto"/>
              <w:ind w:left="151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30688A" w:rsidRPr="00871FD5" w14:paraId="6B435F69" w14:textId="77777777" w:rsidTr="00AC5EE9">
        <w:trPr>
          <w:gridAfter w:val="1"/>
          <w:wAfter w:w="11" w:type="dxa"/>
          <w:trHeight w:val="281"/>
        </w:trPr>
        <w:tc>
          <w:tcPr>
            <w:tcW w:w="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DA076" w14:textId="77777777" w:rsidR="0030688A" w:rsidRPr="00871FD5" w:rsidRDefault="00330E3F">
            <w:pPr>
              <w:spacing w:after="0" w:line="259" w:lineRule="auto"/>
              <w:ind w:left="58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3399 </w:t>
            </w:r>
          </w:p>
        </w:tc>
        <w:tc>
          <w:tcPr>
            <w:tcW w:w="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31C4E2" w14:textId="77777777" w:rsidR="0030688A" w:rsidRPr="00871FD5" w:rsidRDefault="00330E3F">
            <w:pPr>
              <w:spacing w:after="0" w:line="259" w:lineRule="auto"/>
              <w:ind w:left="5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2321 </w:t>
            </w:r>
          </w:p>
        </w:tc>
        <w:tc>
          <w:tcPr>
            <w:tcW w:w="4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AC8CD" w14:textId="052C8860" w:rsidR="0030688A" w:rsidRPr="00871FD5" w:rsidRDefault="00330E3F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Při</w:t>
            </w:r>
            <w:r w:rsidR="00AC5EE9">
              <w:rPr>
                <w:sz w:val="20"/>
                <w:szCs w:val="20"/>
              </w:rPr>
              <w:t>j</w:t>
            </w:r>
            <w:r w:rsidRPr="00871FD5">
              <w:rPr>
                <w:sz w:val="20"/>
                <w:szCs w:val="20"/>
              </w:rPr>
              <w:t xml:space="preserve">até </w:t>
            </w:r>
            <w:r w:rsidR="00AC5EE9">
              <w:rPr>
                <w:sz w:val="20"/>
                <w:szCs w:val="20"/>
              </w:rPr>
              <w:t>p</w:t>
            </w:r>
            <w:r w:rsidRPr="00871FD5">
              <w:rPr>
                <w:sz w:val="20"/>
                <w:szCs w:val="20"/>
              </w:rPr>
              <w:t>eněžité neinvestiční da</w:t>
            </w:r>
            <w:r w:rsidR="00AC5EE9">
              <w:rPr>
                <w:sz w:val="20"/>
                <w:szCs w:val="20"/>
              </w:rPr>
              <w:t>ry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62AE2" w14:textId="77777777" w:rsidR="0030688A" w:rsidRPr="00871FD5" w:rsidRDefault="00330E3F">
            <w:pPr>
              <w:spacing w:after="0" w:line="259" w:lineRule="auto"/>
              <w:ind w:left="0" w:right="52" w:firstLine="0"/>
              <w:jc w:val="righ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302.200</w:t>
            </w:r>
          </w:p>
        </w:tc>
        <w:tc>
          <w:tcPr>
            <w:tcW w:w="1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7C9BF" w14:textId="77777777" w:rsidR="0030688A" w:rsidRPr="00871FD5" w:rsidRDefault="0030688A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AC5EE9" w:rsidRPr="00871FD5" w14:paraId="7545210F" w14:textId="77777777" w:rsidTr="00640642">
        <w:trPr>
          <w:gridAfter w:val="1"/>
          <w:wAfter w:w="11" w:type="dxa"/>
          <w:trHeight w:val="273"/>
        </w:trPr>
        <w:tc>
          <w:tcPr>
            <w:tcW w:w="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025EE" w14:textId="77777777" w:rsidR="00AC5EE9" w:rsidRPr="00871FD5" w:rsidRDefault="00AC5EE9">
            <w:pPr>
              <w:spacing w:after="0" w:line="259" w:lineRule="auto"/>
              <w:ind w:left="5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3399 </w:t>
            </w:r>
          </w:p>
        </w:tc>
        <w:tc>
          <w:tcPr>
            <w:tcW w:w="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BDEFA" w14:textId="77777777" w:rsidR="00AC5EE9" w:rsidRPr="00871FD5" w:rsidRDefault="00AC5EE9">
            <w:pPr>
              <w:spacing w:after="0" w:line="259" w:lineRule="auto"/>
              <w:ind w:left="58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5xxx </w:t>
            </w:r>
          </w:p>
        </w:tc>
        <w:tc>
          <w:tcPr>
            <w:tcW w:w="4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DBBEA" w14:textId="0C72FF93" w:rsidR="00AC5EE9" w:rsidRPr="00871FD5" w:rsidRDefault="00AC5EE9" w:rsidP="00AC5EE9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Ostat. zálež. </w:t>
            </w:r>
            <w:proofErr w:type="gramStart"/>
            <w:r w:rsidRPr="00871FD5">
              <w:rPr>
                <w:sz w:val="20"/>
                <w:szCs w:val="20"/>
              </w:rPr>
              <w:t>kultur ,</w:t>
            </w:r>
            <w:proofErr w:type="gramEnd"/>
            <w:r w:rsidRPr="00871FD5">
              <w:rPr>
                <w:sz w:val="20"/>
                <w:szCs w:val="20"/>
              </w:rPr>
              <w:t xml:space="preserve"> církví a sděl.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</w:t>
            </w:r>
            <w:r w:rsidRPr="00871FD5">
              <w:rPr>
                <w:sz w:val="20"/>
                <w:szCs w:val="20"/>
              </w:rPr>
              <w:t>rostř</w:t>
            </w:r>
            <w:proofErr w:type="spellEnd"/>
            <w:r w:rsidRPr="00871FD5">
              <w:rPr>
                <w:sz w:val="20"/>
                <w:szCs w:val="20"/>
              </w:rPr>
              <w:t>.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ED1C1" w14:textId="77777777" w:rsidR="00AC5EE9" w:rsidRPr="00871FD5" w:rsidRDefault="00AC5EE9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1B978" w14:textId="77777777" w:rsidR="00AC5EE9" w:rsidRPr="00871FD5" w:rsidRDefault="00AC5EE9">
            <w:pPr>
              <w:spacing w:after="0" w:line="259" w:lineRule="auto"/>
              <w:ind w:left="0" w:right="52" w:firstLine="0"/>
              <w:jc w:val="righ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302.200</w:t>
            </w:r>
          </w:p>
        </w:tc>
      </w:tr>
      <w:tr w:rsidR="0030688A" w:rsidRPr="00871FD5" w14:paraId="4230C514" w14:textId="77777777" w:rsidTr="00AC5EE9">
        <w:trPr>
          <w:gridAfter w:val="1"/>
          <w:wAfter w:w="11" w:type="dxa"/>
          <w:trHeight w:val="256"/>
        </w:trPr>
        <w:tc>
          <w:tcPr>
            <w:tcW w:w="540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22EF0" w14:textId="1F7F097B" w:rsidR="0030688A" w:rsidRPr="00AC5EE9" w:rsidRDefault="00330E3F" w:rsidP="00AC5EE9">
            <w:pPr>
              <w:pStyle w:val="Odstavecseseznamem"/>
              <w:numPr>
                <w:ilvl w:val="0"/>
                <w:numId w:val="4"/>
              </w:numPr>
              <w:spacing w:after="0" w:line="259" w:lineRule="auto"/>
              <w:jc w:val="left"/>
              <w:rPr>
                <w:sz w:val="20"/>
                <w:szCs w:val="20"/>
              </w:rPr>
            </w:pPr>
            <w:r w:rsidRPr="00AC5EE9">
              <w:rPr>
                <w:sz w:val="20"/>
                <w:szCs w:val="20"/>
              </w:rPr>
              <w:t xml:space="preserve"> </w:t>
            </w:r>
            <w:r w:rsidR="00AC5EE9" w:rsidRPr="0068463C">
              <w:rPr>
                <w:sz w:val="20"/>
                <w:szCs w:val="20"/>
              </w:rPr>
              <w:t>Roz</w:t>
            </w:r>
            <w:r w:rsidR="00AC5EE9">
              <w:rPr>
                <w:sz w:val="20"/>
                <w:szCs w:val="20"/>
              </w:rPr>
              <w:t>p</w:t>
            </w:r>
            <w:r w:rsidR="00AC5EE9" w:rsidRPr="0068463C">
              <w:rPr>
                <w:sz w:val="20"/>
                <w:szCs w:val="20"/>
              </w:rPr>
              <w:t>očtové</w:t>
            </w:r>
            <w:r w:rsidR="00AC5EE9">
              <w:rPr>
                <w:sz w:val="20"/>
                <w:szCs w:val="20"/>
              </w:rPr>
              <w:t xml:space="preserve"> </w:t>
            </w:r>
            <w:r w:rsidR="00AC5EE9" w:rsidRPr="0068463C">
              <w:rPr>
                <w:sz w:val="20"/>
                <w:szCs w:val="20"/>
              </w:rPr>
              <w:t>o</w:t>
            </w:r>
            <w:r w:rsidR="00AC5EE9">
              <w:rPr>
                <w:sz w:val="20"/>
                <w:szCs w:val="20"/>
              </w:rPr>
              <w:t>p</w:t>
            </w:r>
            <w:r w:rsidR="00AC5EE9" w:rsidRPr="0068463C">
              <w:rPr>
                <w:sz w:val="20"/>
                <w:szCs w:val="20"/>
              </w:rPr>
              <w:t xml:space="preserve">atření č. </w:t>
            </w:r>
            <w:r w:rsidRPr="00AC5EE9">
              <w:rPr>
                <w:sz w:val="20"/>
                <w:szCs w:val="20"/>
              </w:rPr>
              <w:t>25/26</w:t>
            </w:r>
          </w:p>
        </w:tc>
        <w:tc>
          <w:tcPr>
            <w:tcW w:w="2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F9C01" w14:textId="7592BA35" w:rsidR="0030688A" w:rsidRPr="00871FD5" w:rsidRDefault="00330E3F">
            <w:pPr>
              <w:spacing w:after="0" w:line="259" w:lineRule="auto"/>
              <w:ind w:left="0" w:right="16" w:firstLine="0"/>
              <w:jc w:val="center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změna roz</w:t>
            </w:r>
            <w:r w:rsidR="00AC5EE9">
              <w:rPr>
                <w:sz w:val="20"/>
                <w:szCs w:val="20"/>
              </w:rPr>
              <w:t>p</w:t>
            </w:r>
            <w:r w:rsidRPr="00871FD5">
              <w:rPr>
                <w:sz w:val="20"/>
                <w:szCs w:val="20"/>
              </w:rPr>
              <w:t>očtu</w:t>
            </w:r>
          </w:p>
        </w:tc>
      </w:tr>
      <w:tr w:rsidR="00AC5EE9" w:rsidRPr="00871FD5" w14:paraId="0E7B5C4D" w14:textId="77777777" w:rsidTr="001E10C8">
        <w:trPr>
          <w:gridAfter w:val="1"/>
          <w:wAfter w:w="11" w:type="dxa"/>
          <w:trHeight w:val="254"/>
        </w:trPr>
        <w:tc>
          <w:tcPr>
            <w:tcW w:w="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056DB3" w14:textId="28C36509" w:rsidR="00AC5EE9" w:rsidRPr="00871FD5" w:rsidRDefault="00AC5EE9" w:rsidP="00AC5EE9">
            <w:pPr>
              <w:spacing w:after="160" w:line="259" w:lineRule="auto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E5946" w14:textId="77777777" w:rsidR="00AC5EE9" w:rsidRPr="00871FD5" w:rsidRDefault="00AC5EE9" w:rsidP="00AC5EE9">
            <w:pPr>
              <w:spacing w:after="0" w:line="259" w:lineRule="auto"/>
              <w:ind w:left="14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Pol.</w:t>
            </w:r>
          </w:p>
        </w:tc>
        <w:tc>
          <w:tcPr>
            <w:tcW w:w="3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C3A5D3" w14:textId="28B03324" w:rsidR="00AC5EE9" w:rsidRPr="00871FD5" w:rsidRDefault="00AC5EE9" w:rsidP="00AC5EE9">
            <w:pPr>
              <w:spacing w:after="0" w:line="259" w:lineRule="auto"/>
              <w:ind w:left="11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D6FDC" w14:textId="2DE3BA84" w:rsidR="00AC5EE9" w:rsidRPr="00871FD5" w:rsidRDefault="00AC5EE9" w:rsidP="00AC5EE9">
            <w:pPr>
              <w:spacing w:after="0" w:line="259" w:lineRule="auto"/>
              <w:ind w:left="54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D18F82" w14:textId="147737EB" w:rsidR="00AC5EE9" w:rsidRPr="00871FD5" w:rsidRDefault="00AC5EE9" w:rsidP="00AC5EE9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30688A" w:rsidRPr="00871FD5" w14:paraId="5588CE84" w14:textId="77777777" w:rsidTr="00AC5EE9">
        <w:trPr>
          <w:gridAfter w:val="1"/>
          <w:wAfter w:w="11" w:type="dxa"/>
          <w:trHeight w:val="273"/>
        </w:trPr>
        <w:tc>
          <w:tcPr>
            <w:tcW w:w="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90A302" w14:textId="77777777" w:rsidR="0030688A" w:rsidRPr="00871FD5" w:rsidRDefault="00330E3F">
            <w:pPr>
              <w:spacing w:after="0" w:line="259" w:lineRule="auto"/>
              <w:ind w:left="89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31 19 </w:t>
            </w:r>
          </w:p>
        </w:tc>
        <w:tc>
          <w:tcPr>
            <w:tcW w:w="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CA3D93" w14:textId="77777777" w:rsidR="0030688A" w:rsidRPr="00871FD5" w:rsidRDefault="00330E3F">
            <w:pPr>
              <w:spacing w:after="0" w:line="259" w:lineRule="auto"/>
              <w:ind w:left="9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5xxx </w:t>
            </w:r>
          </w:p>
        </w:tc>
        <w:tc>
          <w:tcPr>
            <w:tcW w:w="3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8EC93" w14:textId="77777777" w:rsidR="0030688A" w:rsidRPr="00871FD5" w:rsidRDefault="00330E3F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Ostatní záležitosti základního vzdělání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87169" w14:textId="77777777" w:rsidR="0030688A" w:rsidRPr="00871FD5" w:rsidRDefault="0030688A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390D9" w14:textId="77777777" w:rsidR="0030688A" w:rsidRPr="00871FD5" w:rsidRDefault="00330E3F">
            <w:pPr>
              <w:spacing w:after="0" w:line="259" w:lineRule="auto"/>
              <w:ind w:left="0" w:right="48" w:firstLine="0"/>
              <w:jc w:val="righ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363.100</w:t>
            </w:r>
          </w:p>
        </w:tc>
      </w:tr>
      <w:tr w:rsidR="0030688A" w:rsidRPr="00871FD5" w14:paraId="28547974" w14:textId="77777777" w:rsidTr="00AC5EE9">
        <w:trPr>
          <w:gridAfter w:val="1"/>
          <w:wAfter w:w="11" w:type="dxa"/>
          <w:trHeight w:val="525"/>
        </w:trPr>
        <w:tc>
          <w:tcPr>
            <w:tcW w:w="797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77730" w14:textId="77777777" w:rsidR="0030688A" w:rsidRPr="00871FD5" w:rsidRDefault="00330E3F">
            <w:pPr>
              <w:spacing w:after="0" w:line="259" w:lineRule="auto"/>
              <w:ind w:left="53" w:hanging="14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Výdej bude financován z přebytků hospodaření minulých let (financování ve třídě 8, polož. 8115) v celkové výši 363.100 Kč</w:t>
            </w:r>
          </w:p>
        </w:tc>
      </w:tr>
      <w:tr w:rsidR="00AC5EE9" w:rsidRPr="00871FD5" w14:paraId="3F7F7918" w14:textId="77777777" w:rsidTr="00AC5EE9">
        <w:trPr>
          <w:gridBefore w:val="1"/>
          <w:wBefore w:w="11" w:type="dxa"/>
          <w:trHeight w:val="259"/>
        </w:trPr>
        <w:tc>
          <w:tcPr>
            <w:tcW w:w="540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BD68AF" w14:textId="61CF2478" w:rsidR="00AC5EE9" w:rsidRPr="00871FD5" w:rsidRDefault="00AC5EE9" w:rsidP="00AC5EE9">
            <w:pPr>
              <w:pStyle w:val="Odstavecseseznamem"/>
              <w:numPr>
                <w:ilvl w:val="0"/>
                <w:numId w:val="4"/>
              </w:numPr>
              <w:spacing w:after="0" w:line="259" w:lineRule="auto"/>
              <w:rPr>
                <w:sz w:val="20"/>
                <w:szCs w:val="20"/>
              </w:rPr>
            </w:pPr>
            <w:r w:rsidRPr="00AC5EE9">
              <w:rPr>
                <w:sz w:val="20"/>
                <w:szCs w:val="20"/>
              </w:rPr>
              <w:t xml:space="preserve"> </w:t>
            </w:r>
            <w:r w:rsidRPr="0068463C">
              <w:rPr>
                <w:sz w:val="20"/>
                <w:szCs w:val="20"/>
              </w:rPr>
              <w:t>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očtové</w:t>
            </w:r>
            <w:r>
              <w:rPr>
                <w:sz w:val="20"/>
                <w:szCs w:val="20"/>
              </w:rPr>
              <w:t xml:space="preserve"> </w:t>
            </w:r>
            <w:r w:rsidRPr="0068463C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atření č.</w:t>
            </w:r>
            <w:r w:rsidRPr="00871FD5">
              <w:rPr>
                <w:sz w:val="20"/>
                <w:szCs w:val="20"/>
              </w:rPr>
              <w:t xml:space="preserve"> 26/26</w:t>
            </w:r>
          </w:p>
        </w:tc>
        <w:tc>
          <w:tcPr>
            <w:tcW w:w="2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5E142" w14:textId="77846B8F" w:rsidR="00AC5EE9" w:rsidRPr="00871FD5" w:rsidRDefault="00AC5EE9">
            <w:pPr>
              <w:spacing w:after="0" w:line="259" w:lineRule="auto"/>
              <w:ind w:left="11" w:firstLine="0"/>
              <w:jc w:val="center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změna roz</w:t>
            </w:r>
            <w:r>
              <w:rPr>
                <w:sz w:val="20"/>
                <w:szCs w:val="20"/>
              </w:rPr>
              <w:t>p</w:t>
            </w:r>
            <w:r w:rsidRPr="00871FD5">
              <w:rPr>
                <w:sz w:val="20"/>
                <w:szCs w:val="20"/>
              </w:rPr>
              <w:t>očtu</w:t>
            </w:r>
          </w:p>
        </w:tc>
      </w:tr>
      <w:tr w:rsidR="00AC5EE9" w:rsidRPr="00871FD5" w14:paraId="3EC7931B" w14:textId="77777777" w:rsidTr="00AC5EE9">
        <w:trPr>
          <w:gridBefore w:val="1"/>
          <w:wBefore w:w="11" w:type="dxa"/>
          <w:trHeight w:val="259"/>
        </w:trPr>
        <w:tc>
          <w:tcPr>
            <w:tcW w:w="6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55893" w14:textId="1F38821F" w:rsidR="00AC5EE9" w:rsidRPr="00871FD5" w:rsidRDefault="00AC5EE9" w:rsidP="00AC5EE9">
            <w:pPr>
              <w:spacing w:after="160" w:line="259" w:lineRule="auto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3C47D" w14:textId="77777777" w:rsidR="00AC5EE9" w:rsidRPr="00871FD5" w:rsidRDefault="00AC5EE9" w:rsidP="00AC5EE9">
            <w:pPr>
              <w:spacing w:after="0" w:line="259" w:lineRule="auto"/>
              <w:ind w:left="148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Pol.</w:t>
            </w:r>
          </w:p>
        </w:tc>
        <w:tc>
          <w:tcPr>
            <w:tcW w:w="3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5B504" w14:textId="0B9C919B" w:rsidR="00AC5EE9" w:rsidRPr="00871FD5" w:rsidRDefault="00AC5EE9" w:rsidP="00AC5EE9">
            <w:pPr>
              <w:spacing w:after="0" w:line="259" w:lineRule="auto"/>
              <w:ind w:left="12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FE50D8" w14:textId="31415970" w:rsidR="00AC5EE9" w:rsidRPr="00871FD5" w:rsidRDefault="00AC5EE9" w:rsidP="00AC5EE9">
            <w:pPr>
              <w:spacing w:after="0" w:line="259" w:lineRule="auto"/>
              <w:ind w:left="0" w:right="115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7021A5" w14:textId="2ACCE08C" w:rsidR="00AC5EE9" w:rsidRPr="00871FD5" w:rsidRDefault="00AC5EE9" w:rsidP="00AC5EE9">
            <w:pPr>
              <w:spacing w:after="0" w:line="259" w:lineRule="auto"/>
              <w:ind w:left="191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30688A" w:rsidRPr="00871FD5" w14:paraId="725DF090" w14:textId="77777777" w:rsidTr="00AC5EE9">
        <w:trPr>
          <w:gridBefore w:val="1"/>
          <w:wBefore w:w="11" w:type="dxa"/>
          <w:trHeight w:val="273"/>
        </w:trPr>
        <w:tc>
          <w:tcPr>
            <w:tcW w:w="6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633653" w14:textId="77777777" w:rsidR="0030688A" w:rsidRPr="00871FD5" w:rsidRDefault="00330E3F">
            <w:pPr>
              <w:spacing w:after="0" w:line="259" w:lineRule="auto"/>
              <w:ind w:left="101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3745</w:t>
            </w:r>
          </w:p>
        </w:tc>
        <w:tc>
          <w:tcPr>
            <w:tcW w:w="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7B484" w14:textId="77777777" w:rsidR="0030688A" w:rsidRPr="00871FD5" w:rsidRDefault="00330E3F">
            <w:pPr>
              <w:spacing w:after="0" w:line="259" w:lineRule="auto"/>
              <w:ind w:left="9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2321 </w:t>
            </w:r>
          </w:p>
        </w:tc>
        <w:tc>
          <w:tcPr>
            <w:tcW w:w="3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505CC" w14:textId="4F2EA6A5" w:rsidR="0030688A" w:rsidRPr="00871FD5" w:rsidRDefault="00AC5EE9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Při</w:t>
            </w:r>
            <w:r>
              <w:rPr>
                <w:sz w:val="20"/>
                <w:szCs w:val="20"/>
              </w:rPr>
              <w:t>j</w:t>
            </w:r>
            <w:r w:rsidRPr="00871FD5">
              <w:rPr>
                <w:sz w:val="20"/>
                <w:szCs w:val="20"/>
              </w:rPr>
              <w:t xml:space="preserve">até </w:t>
            </w:r>
            <w:r>
              <w:rPr>
                <w:sz w:val="20"/>
                <w:szCs w:val="20"/>
              </w:rPr>
              <w:t>p</w:t>
            </w:r>
            <w:r w:rsidRPr="00871FD5">
              <w:rPr>
                <w:sz w:val="20"/>
                <w:szCs w:val="20"/>
              </w:rPr>
              <w:t>eněžité neinvestiční da</w:t>
            </w:r>
            <w:r>
              <w:rPr>
                <w:sz w:val="20"/>
                <w:szCs w:val="20"/>
              </w:rPr>
              <w:t>ry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C0E6B" w14:textId="77777777" w:rsidR="0030688A" w:rsidRPr="00871FD5" w:rsidRDefault="00330E3F">
            <w:pPr>
              <w:spacing w:after="0" w:line="259" w:lineRule="auto"/>
              <w:ind w:left="0" w:right="36" w:firstLine="0"/>
              <w:jc w:val="righ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200.000</w:t>
            </w:r>
          </w:p>
        </w:tc>
        <w:tc>
          <w:tcPr>
            <w:tcW w:w="1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1F842" w14:textId="77777777" w:rsidR="0030688A" w:rsidRPr="00871FD5" w:rsidRDefault="0030688A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30688A" w:rsidRPr="00871FD5" w14:paraId="60DC9F2B" w14:textId="77777777" w:rsidTr="00AC5EE9">
        <w:trPr>
          <w:gridBefore w:val="1"/>
          <w:wBefore w:w="11" w:type="dxa"/>
          <w:trHeight w:val="273"/>
        </w:trPr>
        <w:tc>
          <w:tcPr>
            <w:tcW w:w="6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2B66E" w14:textId="77777777" w:rsidR="0030688A" w:rsidRPr="00871FD5" w:rsidRDefault="00330E3F">
            <w:pPr>
              <w:spacing w:after="0" w:line="259" w:lineRule="auto"/>
              <w:ind w:left="101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3745</w:t>
            </w:r>
          </w:p>
        </w:tc>
        <w:tc>
          <w:tcPr>
            <w:tcW w:w="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D6603" w14:textId="77777777" w:rsidR="0030688A" w:rsidRPr="00871FD5" w:rsidRDefault="00330E3F">
            <w:pPr>
              <w:spacing w:after="0" w:line="259" w:lineRule="auto"/>
              <w:ind w:left="104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 xml:space="preserve">5xxx </w:t>
            </w:r>
          </w:p>
        </w:tc>
        <w:tc>
          <w:tcPr>
            <w:tcW w:w="3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F68F2" w14:textId="011F4F5A" w:rsidR="0030688A" w:rsidRPr="00871FD5" w:rsidRDefault="00330E3F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Péče o vzhled obcí a veře</w:t>
            </w:r>
            <w:r w:rsidR="00AC5EE9">
              <w:rPr>
                <w:sz w:val="20"/>
                <w:szCs w:val="20"/>
              </w:rPr>
              <w:t>j</w:t>
            </w:r>
            <w:r w:rsidRPr="00871FD5">
              <w:rPr>
                <w:sz w:val="20"/>
                <w:szCs w:val="20"/>
              </w:rPr>
              <w:t>nou zeleň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9B5F3" w14:textId="77777777" w:rsidR="0030688A" w:rsidRPr="00871FD5" w:rsidRDefault="0030688A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36014D" w14:textId="77777777" w:rsidR="0030688A" w:rsidRPr="00871FD5" w:rsidRDefault="00330E3F">
            <w:pPr>
              <w:spacing w:after="0" w:line="259" w:lineRule="auto"/>
              <w:ind w:left="0" w:right="40" w:firstLine="0"/>
              <w:jc w:val="right"/>
              <w:rPr>
                <w:sz w:val="20"/>
                <w:szCs w:val="20"/>
              </w:rPr>
            </w:pPr>
            <w:r w:rsidRPr="00871FD5">
              <w:rPr>
                <w:sz w:val="20"/>
                <w:szCs w:val="20"/>
              </w:rPr>
              <w:t>200.000</w:t>
            </w:r>
          </w:p>
        </w:tc>
      </w:tr>
    </w:tbl>
    <w:p w14:paraId="0AD3174E" w14:textId="77777777" w:rsidR="00330E3F" w:rsidRDefault="00330E3F"/>
    <w:sectPr w:rsidR="00330E3F">
      <w:pgSz w:w="11909" w:h="16841"/>
      <w:pgMar w:top="514" w:right="727" w:bottom="2083" w:left="11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D739A2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2127" o:spid="_x0000_i1025" type="#_x0000_t75" style="width:9.75pt;height:13.6pt;visibility:visible;mso-wrap-style:square" o:bullet="t">
        <v:imagedata r:id="rId1" o:title=""/>
      </v:shape>
    </w:pict>
  </w:numPicBullet>
  <w:abstractNum w:abstractNumId="0" w15:restartNumberingAfterBreak="0">
    <w:nsid w:val="0E975E85"/>
    <w:multiLevelType w:val="hybridMultilevel"/>
    <w:tmpl w:val="51966C66"/>
    <w:lvl w:ilvl="0" w:tplc="0405000F">
      <w:start w:val="1"/>
      <w:numFmt w:val="decimal"/>
      <w:lvlText w:val="%1."/>
      <w:lvlJc w:val="left"/>
      <w:pPr>
        <w:ind w:left="727" w:hanging="360"/>
      </w:pPr>
    </w:lvl>
    <w:lvl w:ilvl="1" w:tplc="04050019" w:tentative="1">
      <w:start w:val="1"/>
      <w:numFmt w:val="lowerLetter"/>
      <w:lvlText w:val="%2."/>
      <w:lvlJc w:val="left"/>
      <w:pPr>
        <w:ind w:left="1447" w:hanging="360"/>
      </w:pPr>
    </w:lvl>
    <w:lvl w:ilvl="2" w:tplc="0405001B" w:tentative="1">
      <w:start w:val="1"/>
      <w:numFmt w:val="lowerRoman"/>
      <w:lvlText w:val="%3."/>
      <w:lvlJc w:val="right"/>
      <w:pPr>
        <w:ind w:left="2167" w:hanging="180"/>
      </w:pPr>
    </w:lvl>
    <w:lvl w:ilvl="3" w:tplc="0405000F" w:tentative="1">
      <w:start w:val="1"/>
      <w:numFmt w:val="decimal"/>
      <w:lvlText w:val="%4."/>
      <w:lvlJc w:val="left"/>
      <w:pPr>
        <w:ind w:left="2887" w:hanging="360"/>
      </w:pPr>
    </w:lvl>
    <w:lvl w:ilvl="4" w:tplc="04050019" w:tentative="1">
      <w:start w:val="1"/>
      <w:numFmt w:val="lowerLetter"/>
      <w:lvlText w:val="%5."/>
      <w:lvlJc w:val="left"/>
      <w:pPr>
        <w:ind w:left="3607" w:hanging="360"/>
      </w:pPr>
    </w:lvl>
    <w:lvl w:ilvl="5" w:tplc="0405001B" w:tentative="1">
      <w:start w:val="1"/>
      <w:numFmt w:val="lowerRoman"/>
      <w:lvlText w:val="%6."/>
      <w:lvlJc w:val="right"/>
      <w:pPr>
        <w:ind w:left="4327" w:hanging="180"/>
      </w:pPr>
    </w:lvl>
    <w:lvl w:ilvl="6" w:tplc="0405000F" w:tentative="1">
      <w:start w:val="1"/>
      <w:numFmt w:val="decimal"/>
      <w:lvlText w:val="%7."/>
      <w:lvlJc w:val="left"/>
      <w:pPr>
        <w:ind w:left="5047" w:hanging="360"/>
      </w:pPr>
    </w:lvl>
    <w:lvl w:ilvl="7" w:tplc="04050019" w:tentative="1">
      <w:start w:val="1"/>
      <w:numFmt w:val="lowerLetter"/>
      <w:lvlText w:val="%8."/>
      <w:lvlJc w:val="left"/>
      <w:pPr>
        <w:ind w:left="5767" w:hanging="360"/>
      </w:pPr>
    </w:lvl>
    <w:lvl w:ilvl="8" w:tplc="040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" w15:restartNumberingAfterBreak="0">
    <w:nsid w:val="212E27AB"/>
    <w:multiLevelType w:val="hybridMultilevel"/>
    <w:tmpl w:val="6898FDCA"/>
    <w:lvl w:ilvl="0" w:tplc="9C26E212">
      <w:start w:val="1"/>
      <w:numFmt w:val="decimal"/>
      <w:lvlText w:val="%1)"/>
      <w:lvlJc w:val="left"/>
      <w:pPr>
        <w:ind w:left="3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94" w:hanging="360"/>
      </w:pPr>
    </w:lvl>
    <w:lvl w:ilvl="2" w:tplc="0405001B" w:tentative="1">
      <w:start w:val="1"/>
      <w:numFmt w:val="lowerRoman"/>
      <w:lvlText w:val="%3."/>
      <w:lvlJc w:val="right"/>
      <w:pPr>
        <w:ind w:left="1814" w:hanging="180"/>
      </w:pPr>
    </w:lvl>
    <w:lvl w:ilvl="3" w:tplc="0405000F" w:tentative="1">
      <w:start w:val="1"/>
      <w:numFmt w:val="decimal"/>
      <w:lvlText w:val="%4."/>
      <w:lvlJc w:val="left"/>
      <w:pPr>
        <w:ind w:left="2534" w:hanging="360"/>
      </w:pPr>
    </w:lvl>
    <w:lvl w:ilvl="4" w:tplc="04050019" w:tentative="1">
      <w:start w:val="1"/>
      <w:numFmt w:val="lowerLetter"/>
      <w:lvlText w:val="%5."/>
      <w:lvlJc w:val="left"/>
      <w:pPr>
        <w:ind w:left="3254" w:hanging="360"/>
      </w:pPr>
    </w:lvl>
    <w:lvl w:ilvl="5" w:tplc="0405001B" w:tentative="1">
      <w:start w:val="1"/>
      <w:numFmt w:val="lowerRoman"/>
      <w:lvlText w:val="%6."/>
      <w:lvlJc w:val="right"/>
      <w:pPr>
        <w:ind w:left="3974" w:hanging="180"/>
      </w:pPr>
    </w:lvl>
    <w:lvl w:ilvl="6" w:tplc="0405000F" w:tentative="1">
      <w:start w:val="1"/>
      <w:numFmt w:val="decimal"/>
      <w:lvlText w:val="%7."/>
      <w:lvlJc w:val="left"/>
      <w:pPr>
        <w:ind w:left="4694" w:hanging="360"/>
      </w:pPr>
    </w:lvl>
    <w:lvl w:ilvl="7" w:tplc="04050019" w:tentative="1">
      <w:start w:val="1"/>
      <w:numFmt w:val="lowerLetter"/>
      <w:lvlText w:val="%8."/>
      <w:lvlJc w:val="left"/>
      <w:pPr>
        <w:ind w:left="5414" w:hanging="360"/>
      </w:pPr>
    </w:lvl>
    <w:lvl w:ilvl="8" w:tplc="040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 w15:restartNumberingAfterBreak="0">
    <w:nsid w:val="2E802F15"/>
    <w:multiLevelType w:val="hybridMultilevel"/>
    <w:tmpl w:val="FA80969A"/>
    <w:lvl w:ilvl="0" w:tplc="839A474A">
      <w:start w:val="1"/>
      <w:numFmt w:val="bullet"/>
      <w:lvlText w:val=""/>
      <w:lvlPicBulletId w:val="0"/>
      <w:lvlJc w:val="left"/>
      <w:pPr>
        <w:ind w:left="14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3" w15:restartNumberingAfterBreak="0">
    <w:nsid w:val="58450875"/>
    <w:multiLevelType w:val="hybridMultilevel"/>
    <w:tmpl w:val="FE524504"/>
    <w:lvl w:ilvl="0" w:tplc="2328FC70">
      <w:start w:val="1"/>
      <w:numFmt w:val="decimal"/>
      <w:lvlText w:val="%1.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10D9E0">
      <w:start w:val="1"/>
      <w:numFmt w:val="lowerLetter"/>
      <w:lvlText w:val="%2"/>
      <w:lvlJc w:val="left"/>
      <w:pPr>
        <w:ind w:left="1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E0E6EE">
      <w:start w:val="1"/>
      <w:numFmt w:val="lowerRoman"/>
      <w:lvlText w:val="%3"/>
      <w:lvlJc w:val="left"/>
      <w:pPr>
        <w:ind w:left="2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E4D38C">
      <w:start w:val="1"/>
      <w:numFmt w:val="decimal"/>
      <w:lvlText w:val="%4"/>
      <w:lvlJc w:val="left"/>
      <w:pPr>
        <w:ind w:left="2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EA30CA">
      <w:start w:val="1"/>
      <w:numFmt w:val="lowerLetter"/>
      <w:lvlText w:val="%5"/>
      <w:lvlJc w:val="left"/>
      <w:pPr>
        <w:ind w:left="3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6044CA">
      <w:start w:val="1"/>
      <w:numFmt w:val="lowerRoman"/>
      <w:lvlText w:val="%6"/>
      <w:lvlJc w:val="left"/>
      <w:pPr>
        <w:ind w:left="4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5E8382">
      <w:start w:val="1"/>
      <w:numFmt w:val="decimal"/>
      <w:lvlText w:val="%7"/>
      <w:lvlJc w:val="left"/>
      <w:pPr>
        <w:ind w:left="4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E07304">
      <w:start w:val="1"/>
      <w:numFmt w:val="lowerLetter"/>
      <w:lvlText w:val="%8"/>
      <w:lvlJc w:val="left"/>
      <w:pPr>
        <w:ind w:left="5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2EDCBE">
      <w:start w:val="1"/>
      <w:numFmt w:val="lowerRoman"/>
      <w:lvlText w:val="%9"/>
      <w:lvlJc w:val="left"/>
      <w:pPr>
        <w:ind w:left="6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4417595">
    <w:abstractNumId w:val="3"/>
  </w:num>
  <w:num w:numId="2" w16cid:durableId="1092747404">
    <w:abstractNumId w:val="2"/>
  </w:num>
  <w:num w:numId="3" w16cid:durableId="1061487676">
    <w:abstractNumId w:val="0"/>
  </w:num>
  <w:num w:numId="4" w16cid:durableId="18016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88A"/>
    <w:rsid w:val="000E28ED"/>
    <w:rsid w:val="0030688A"/>
    <w:rsid w:val="00330E3F"/>
    <w:rsid w:val="00794638"/>
    <w:rsid w:val="00871FD5"/>
    <w:rsid w:val="009A2FFB"/>
    <w:rsid w:val="00A50169"/>
    <w:rsid w:val="00AC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6AB01"/>
  <w15:docId w15:val="{F587DECF-55E6-4AA6-A17D-26B31A36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30" w:line="250" w:lineRule="auto"/>
      <w:ind w:left="1420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98" w:line="259" w:lineRule="auto"/>
      <w:ind w:left="3591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871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3</cp:revision>
  <dcterms:created xsi:type="dcterms:W3CDTF">2026-05-25T13:08:00Z</dcterms:created>
  <dcterms:modified xsi:type="dcterms:W3CDTF">2026-05-25T13:30:00Z</dcterms:modified>
</cp:coreProperties>
</file>