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0AF019AE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</w:t>
      </w:r>
      <w:r w:rsidR="00F23E8C">
        <w:rPr>
          <w:rFonts w:ascii="Verdana" w:hAnsi="Verdana"/>
          <w:b/>
          <w:sz w:val="36"/>
          <w:szCs w:val="36"/>
        </w:rPr>
        <w:t>1</w:t>
      </w:r>
      <w:r w:rsidR="00CE08A4">
        <w:rPr>
          <w:rFonts w:ascii="Verdana" w:hAnsi="Verdana"/>
          <w:b/>
          <w:sz w:val="36"/>
          <w:szCs w:val="36"/>
        </w:rPr>
        <w:t>4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3EF357F" w14:textId="77777777" w:rsidR="00CE08A4" w:rsidRPr="00CE08A4" w:rsidRDefault="00CE08A4" w:rsidP="00CE08A4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CE08A4">
        <w:rPr>
          <w:rFonts w:ascii="Verdana" w:eastAsia="Times New Roman" w:hAnsi="Verdana" w:cs="Times New Roman"/>
          <w:b/>
          <w:lang w:eastAsia="cs-CZ"/>
        </w:rPr>
        <w:t>Vyjádření ke smlouvě o zřízení věcného břemene</w:t>
      </w:r>
    </w:p>
    <w:p w14:paraId="4C4F482E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8BBAE7A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3213C10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D09FF10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138AED12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B5805D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3D43603E" w14:textId="77777777" w:rsidR="00AD0508" w:rsidRPr="00AD0508" w:rsidRDefault="00AD0508" w:rsidP="00AD050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  <w:r w:rsidRPr="00AD0508">
        <w:rPr>
          <w:rFonts w:ascii="Verdana" w:eastAsia="Times New Roman" w:hAnsi="Verdana" w:cs="Times New Roman"/>
          <w:b/>
          <w:bCs/>
          <w:lang w:eastAsia="cs-CZ"/>
        </w:rPr>
        <w:t>souhlasí</w:t>
      </w:r>
    </w:p>
    <w:p w14:paraId="5CCFF3A7" w14:textId="77777777" w:rsidR="00AD0508" w:rsidRPr="00AD0508" w:rsidRDefault="00AD0508" w:rsidP="00AD050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lang w:eastAsia="cs-CZ"/>
        </w:rPr>
      </w:pPr>
    </w:p>
    <w:p w14:paraId="30C3324C" w14:textId="280663B5" w:rsidR="00AD0508" w:rsidRPr="00AD0508" w:rsidRDefault="00AD0508" w:rsidP="00AD0508">
      <w:pPr>
        <w:numPr>
          <w:ilvl w:val="0"/>
          <w:numId w:val="50"/>
        </w:numPr>
        <w:spacing w:after="0" w:line="240" w:lineRule="auto"/>
        <w:jc w:val="both"/>
        <w:rPr>
          <w:rFonts w:ascii="Verdana" w:eastAsia="Times New Roman" w:hAnsi="Verdana" w:cs="Times New Roman"/>
          <w:bCs/>
          <w:lang w:eastAsia="cs-CZ"/>
        </w:rPr>
      </w:pPr>
      <w:r w:rsidRPr="00AD0508">
        <w:rPr>
          <w:rFonts w:ascii="Verdana" w:eastAsia="Times New Roman" w:hAnsi="Verdana" w:cs="Times New Roman"/>
          <w:bCs/>
          <w:lang w:eastAsia="cs-CZ"/>
        </w:rPr>
        <w:t xml:space="preserve">s uzavřením Smlouvy o zřízení věcného břemene za účelem umístění a provozování součásti distribuční soustavy podzemního vedení NN na pozemku </w:t>
      </w:r>
      <w:proofErr w:type="spellStart"/>
      <w:r w:rsidRPr="00AD0508">
        <w:rPr>
          <w:rFonts w:ascii="Verdana" w:eastAsia="Times New Roman" w:hAnsi="Verdana" w:cs="Times New Roman"/>
          <w:bCs/>
          <w:lang w:eastAsia="cs-CZ"/>
        </w:rPr>
        <w:t>parc</w:t>
      </w:r>
      <w:proofErr w:type="spellEnd"/>
      <w:r w:rsidRPr="00AD0508">
        <w:rPr>
          <w:rFonts w:ascii="Verdana" w:eastAsia="Times New Roman" w:hAnsi="Verdana" w:cs="Times New Roman"/>
          <w:bCs/>
          <w:lang w:eastAsia="cs-CZ"/>
        </w:rPr>
        <w:t xml:space="preserve">. č. </w:t>
      </w:r>
      <w:r>
        <w:rPr>
          <w:rFonts w:ascii="Verdana" w:eastAsia="Times New Roman" w:hAnsi="Verdana" w:cs="Times New Roman"/>
          <w:bCs/>
          <w:lang w:eastAsia="cs-CZ"/>
        </w:rPr>
        <w:t>68 a 69</w:t>
      </w:r>
      <w:r w:rsidRPr="00AD0508">
        <w:rPr>
          <w:rFonts w:ascii="Verdana" w:eastAsia="Times New Roman" w:hAnsi="Verdana" w:cs="Times New Roman"/>
          <w:bCs/>
          <w:lang w:eastAsia="cs-CZ"/>
        </w:rPr>
        <w:t>, k. ú Benice, v rozsahu d</w:t>
      </w:r>
      <w:r w:rsidR="000B283E">
        <w:rPr>
          <w:rFonts w:ascii="Verdana" w:eastAsia="Times New Roman" w:hAnsi="Verdana" w:cs="Times New Roman"/>
          <w:bCs/>
          <w:lang w:eastAsia="cs-CZ"/>
        </w:rPr>
        <w:t>l</w:t>
      </w:r>
      <w:r w:rsidRPr="00AD0508">
        <w:rPr>
          <w:rFonts w:ascii="Verdana" w:eastAsia="Times New Roman" w:hAnsi="Verdana" w:cs="Times New Roman"/>
          <w:bCs/>
          <w:lang w:eastAsia="cs-CZ"/>
        </w:rPr>
        <w:t xml:space="preserve">e Geometrického plánu č. </w:t>
      </w:r>
      <w:r>
        <w:rPr>
          <w:rFonts w:ascii="Verdana" w:eastAsia="Times New Roman" w:hAnsi="Verdana" w:cs="Times New Roman"/>
          <w:bCs/>
          <w:lang w:eastAsia="cs-CZ"/>
        </w:rPr>
        <w:t>691</w:t>
      </w:r>
      <w:r w:rsidRPr="00AD0508">
        <w:rPr>
          <w:rFonts w:ascii="Verdana" w:eastAsia="Times New Roman" w:hAnsi="Verdana" w:cs="Times New Roman"/>
          <w:bCs/>
          <w:lang w:eastAsia="cs-CZ"/>
        </w:rPr>
        <w:t>-</w:t>
      </w:r>
      <w:r>
        <w:rPr>
          <w:rFonts w:ascii="Verdana" w:eastAsia="Times New Roman" w:hAnsi="Verdana" w:cs="Times New Roman"/>
          <w:bCs/>
          <w:lang w:eastAsia="cs-CZ"/>
        </w:rPr>
        <w:t>830</w:t>
      </w:r>
      <w:r w:rsidRPr="00AD0508">
        <w:rPr>
          <w:rFonts w:ascii="Verdana" w:eastAsia="Times New Roman" w:hAnsi="Verdana" w:cs="Times New Roman"/>
          <w:bCs/>
          <w:lang w:eastAsia="cs-CZ"/>
        </w:rPr>
        <w:t>/202</w:t>
      </w:r>
      <w:r>
        <w:rPr>
          <w:rFonts w:ascii="Verdana" w:eastAsia="Times New Roman" w:hAnsi="Verdana" w:cs="Times New Roman"/>
          <w:bCs/>
          <w:lang w:eastAsia="cs-CZ"/>
        </w:rPr>
        <w:t>4</w:t>
      </w:r>
      <w:r w:rsidRPr="00AD0508">
        <w:rPr>
          <w:rFonts w:ascii="Verdana" w:eastAsia="Times New Roman" w:hAnsi="Verdana" w:cs="Times New Roman"/>
          <w:bCs/>
          <w:lang w:eastAsia="cs-CZ"/>
        </w:rPr>
        <w:t xml:space="preserve">, ve prospěch společnosti </w:t>
      </w:r>
      <w:proofErr w:type="spellStart"/>
      <w:r w:rsidRPr="00AD0508">
        <w:rPr>
          <w:rFonts w:ascii="Verdana" w:eastAsia="Times New Roman" w:hAnsi="Verdana" w:cs="Times New Roman"/>
          <w:bCs/>
          <w:lang w:eastAsia="cs-CZ"/>
        </w:rPr>
        <w:t>PREdistribuce</w:t>
      </w:r>
      <w:proofErr w:type="spellEnd"/>
      <w:r w:rsidRPr="00AD0508">
        <w:rPr>
          <w:rFonts w:ascii="Verdana" w:eastAsia="Times New Roman" w:hAnsi="Verdana" w:cs="Times New Roman"/>
          <w:bCs/>
          <w:lang w:eastAsia="cs-CZ"/>
        </w:rPr>
        <w:t xml:space="preserve">, a.s., IČ: 27376516, za jednorázovou náhradu ve výši </w:t>
      </w:r>
      <w:r>
        <w:rPr>
          <w:rFonts w:ascii="Verdana" w:eastAsia="Times New Roman" w:hAnsi="Verdana" w:cs="Times New Roman"/>
          <w:bCs/>
          <w:lang w:eastAsia="cs-CZ"/>
        </w:rPr>
        <w:t>6</w:t>
      </w:r>
      <w:r w:rsidRPr="00AD0508">
        <w:rPr>
          <w:rFonts w:ascii="Verdana" w:eastAsia="Times New Roman" w:hAnsi="Verdana" w:cs="Times New Roman"/>
          <w:bCs/>
          <w:lang w:eastAsia="cs-CZ"/>
        </w:rPr>
        <w:t> </w:t>
      </w:r>
      <w:r>
        <w:rPr>
          <w:rFonts w:ascii="Verdana" w:eastAsia="Times New Roman" w:hAnsi="Verdana" w:cs="Times New Roman"/>
          <w:bCs/>
          <w:lang w:eastAsia="cs-CZ"/>
        </w:rPr>
        <w:t>2</w:t>
      </w:r>
      <w:r w:rsidRPr="00AD0508">
        <w:rPr>
          <w:rFonts w:ascii="Verdana" w:eastAsia="Times New Roman" w:hAnsi="Verdana" w:cs="Times New Roman"/>
          <w:bCs/>
          <w:lang w:eastAsia="cs-CZ"/>
        </w:rPr>
        <w:t>00 Kč</w:t>
      </w:r>
    </w:p>
    <w:p w14:paraId="750A4BCB" w14:textId="2D0F4128" w:rsidR="00C5641B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 xml:space="preserve"> </w:t>
      </w: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ADC4" w14:textId="77777777" w:rsidR="00A20816" w:rsidRDefault="00A20816" w:rsidP="00BB067A">
      <w:pPr>
        <w:spacing w:after="0" w:line="240" w:lineRule="auto"/>
      </w:pPr>
      <w:r>
        <w:separator/>
      </w:r>
    </w:p>
  </w:endnote>
  <w:endnote w:type="continuationSeparator" w:id="0">
    <w:p w14:paraId="279AD935" w14:textId="77777777" w:rsidR="00A20816" w:rsidRDefault="00A20816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D8AC4" w14:textId="77777777" w:rsidR="00A20816" w:rsidRDefault="00A20816" w:rsidP="00BB067A">
      <w:pPr>
        <w:spacing w:after="0" w:line="240" w:lineRule="auto"/>
      </w:pPr>
      <w:r>
        <w:separator/>
      </w:r>
    </w:p>
  </w:footnote>
  <w:footnote w:type="continuationSeparator" w:id="0">
    <w:p w14:paraId="3A3FD04C" w14:textId="77777777" w:rsidR="00A20816" w:rsidRDefault="00A20816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6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DF44681"/>
    <w:multiLevelType w:val="hybridMultilevel"/>
    <w:tmpl w:val="1BFCFD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0074434">
    <w:abstractNumId w:val="28"/>
  </w:num>
  <w:num w:numId="2" w16cid:durableId="237138025">
    <w:abstractNumId w:val="22"/>
  </w:num>
  <w:num w:numId="3" w16cid:durableId="77871020">
    <w:abstractNumId w:val="27"/>
  </w:num>
  <w:num w:numId="4" w16cid:durableId="1884323290">
    <w:abstractNumId w:val="6"/>
  </w:num>
  <w:num w:numId="5" w16cid:durableId="1502502586">
    <w:abstractNumId w:val="13"/>
  </w:num>
  <w:num w:numId="6" w16cid:durableId="222914914">
    <w:abstractNumId w:val="29"/>
  </w:num>
  <w:num w:numId="7" w16cid:durableId="1495415101">
    <w:abstractNumId w:val="40"/>
  </w:num>
  <w:num w:numId="8" w16cid:durableId="1070544993">
    <w:abstractNumId w:val="16"/>
  </w:num>
  <w:num w:numId="9" w16cid:durableId="1200242222">
    <w:abstractNumId w:val="38"/>
  </w:num>
  <w:num w:numId="10" w16cid:durableId="1545025673">
    <w:abstractNumId w:val="18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8"/>
  </w:num>
  <w:num w:numId="14" w16cid:durableId="150754419">
    <w:abstractNumId w:val="0"/>
  </w:num>
  <w:num w:numId="15" w16cid:durableId="181238985">
    <w:abstractNumId w:val="14"/>
  </w:num>
  <w:num w:numId="16" w16cid:durableId="1519195231">
    <w:abstractNumId w:val="39"/>
  </w:num>
  <w:num w:numId="17" w16cid:durableId="130095259">
    <w:abstractNumId w:val="33"/>
  </w:num>
  <w:num w:numId="18" w16cid:durableId="1478456984">
    <w:abstractNumId w:val="8"/>
  </w:num>
  <w:num w:numId="19" w16cid:durableId="1046951611">
    <w:abstractNumId w:val="31"/>
  </w:num>
  <w:num w:numId="20" w16cid:durableId="178589428">
    <w:abstractNumId w:val="5"/>
  </w:num>
  <w:num w:numId="21" w16cid:durableId="1658530463">
    <w:abstractNumId w:val="37"/>
  </w:num>
  <w:num w:numId="22" w16cid:durableId="2052335883">
    <w:abstractNumId w:val="11"/>
  </w:num>
  <w:num w:numId="23" w16cid:durableId="84956936">
    <w:abstractNumId w:val="23"/>
  </w:num>
  <w:num w:numId="24" w16cid:durableId="898589820">
    <w:abstractNumId w:val="35"/>
  </w:num>
  <w:num w:numId="25" w16cid:durableId="299917406">
    <w:abstractNumId w:val="33"/>
  </w:num>
  <w:num w:numId="26" w16cid:durableId="1352995124">
    <w:abstractNumId w:val="8"/>
  </w:num>
  <w:num w:numId="27" w16cid:durableId="112137819">
    <w:abstractNumId w:val="15"/>
  </w:num>
  <w:num w:numId="28" w16cid:durableId="17237919">
    <w:abstractNumId w:val="19"/>
  </w:num>
  <w:num w:numId="29" w16cid:durableId="120850501">
    <w:abstractNumId w:val="20"/>
  </w:num>
  <w:num w:numId="30" w16cid:durableId="1615138037">
    <w:abstractNumId w:val="24"/>
  </w:num>
  <w:num w:numId="31" w16cid:durableId="492448411">
    <w:abstractNumId w:val="2"/>
  </w:num>
  <w:num w:numId="32" w16cid:durableId="183444739">
    <w:abstractNumId w:val="26"/>
  </w:num>
  <w:num w:numId="33" w16cid:durableId="476072179">
    <w:abstractNumId w:val="4"/>
  </w:num>
  <w:num w:numId="34" w16cid:durableId="1644002714">
    <w:abstractNumId w:val="36"/>
  </w:num>
  <w:num w:numId="35" w16cid:durableId="1023627389">
    <w:abstractNumId w:val="7"/>
  </w:num>
  <w:num w:numId="36" w16cid:durableId="371654863">
    <w:abstractNumId w:val="17"/>
  </w:num>
  <w:num w:numId="37" w16cid:durableId="168834772">
    <w:abstractNumId w:val="25"/>
  </w:num>
  <w:num w:numId="38" w16cid:durableId="737753497">
    <w:abstractNumId w:val="12"/>
  </w:num>
  <w:num w:numId="39" w16cid:durableId="813720021">
    <w:abstractNumId w:val="17"/>
  </w:num>
  <w:num w:numId="40" w16cid:durableId="1039083937">
    <w:abstractNumId w:val="21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2"/>
  </w:num>
  <w:num w:numId="44" w16cid:durableId="1627930620">
    <w:abstractNumId w:val="3"/>
  </w:num>
  <w:num w:numId="45" w16cid:durableId="76949241">
    <w:abstractNumId w:val="30"/>
  </w:num>
  <w:num w:numId="46" w16cid:durableId="1436946638">
    <w:abstractNumId w:val="33"/>
  </w:num>
  <w:num w:numId="47" w16cid:durableId="1681347382">
    <w:abstractNumId w:val="24"/>
  </w:num>
  <w:num w:numId="48" w16cid:durableId="1258635754">
    <w:abstractNumId w:val="10"/>
  </w:num>
  <w:num w:numId="49" w16cid:durableId="1200706521">
    <w:abstractNumId w:val="34"/>
  </w:num>
  <w:num w:numId="50" w16cid:durableId="43687422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1E03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B283E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50BF2"/>
    <w:rsid w:val="0016218B"/>
    <w:rsid w:val="001657B5"/>
    <w:rsid w:val="00172A39"/>
    <w:rsid w:val="00173C71"/>
    <w:rsid w:val="001843A9"/>
    <w:rsid w:val="0018524C"/>
    <w:rsid w:val="0019340E"/>
    <w:rsid w:val="001A18E7"/>
    <w:rsid w:val="001A33B1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3826"/>
    <w:rsid w:val="002756F0"/>
    <w:rsid w:val="00277929"/>
    <w:rsid w:val="00282F92"/>
    <w:rsid w:val="002865C8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A1CF5"/>
    <w:rsid w:val="003A5A2A"/>
    <w:rsid w:val="003A7205"/>
    <w:rsid w:val="003A7AF8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17C34"/>
    <w:rsid w:val="00521561"/>
    <w:rsid w:val="00524366"/>
    <w:rsid w:val="00525E95"/>
    <w:rsid w:val="00553B9E"/>
    <w:rsid w:val="0055594E"/>
    <w:rsid w:val="00556C4A"/>
    <w:rsid w:val="00560383"/>
    <w:rsid w:val="005641A7"/>
    <w:rsid w:val="00573A97"/>
    <w:rsid w:val="005768B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E6F50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B0869"/>
    <w:rsid w:val="006B179F"/>
    <w:rsid w:val="006B77D8"/>
    <w:rsid w:val="006C16FF"/>
    <w:rsid w:val="006C178F"/>
    <w:rsid w:val="006D1325"/>
    <w:rsid w:val="006D5F66"/>
    <w:rsid w:val="006D7AE4"/>
    <w:rsid w:val="006E04A2"/>
    <w:rsid w:val="006E3B9D"/>
    <w:rsid w:val="006E523B"/>
    <w:rsid w:val="006E609E"/>
    <w:rsid w:val="006E6912"/>
    <w:rsid w:val="007003D5"/>
    <w:rsid w:val="00700603"/>
    <w:rsid w:val="0071214F"/>
    <w:rsid w:val="00715E6D"/>
    <w:rsid w:val="00732641"/>
    <w:rsid w:val="0073387E"/>
    <w:rsid w:val="00736925"/>
    <w:rsid w:val="0073789E"/>
    <w:rsid w:val="007437DA"/>
    <w:rsid w:val="00743D1B"/>
    <w:rsid w:val="007448D0"/>
    <w:rsid w:val="007546EF"/>
    <w:rsid w:val="007729AE"/>
    <w:rsid w:val="00775002"/>
    <w:rsid w:val="00781F2C"/>
    <w:rsid w:val="0078406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3A05"/>
    <w:rsid w:val="008249CC"/>
    <w:rsid w:val="00825D5F"/>
    <w:rsid w:val="0083611B"/>
    <w:rsid w:val="00837994"/>
    <w:rsid w:val="00840D9E"/>
    <w:rsid w:val="00842400"/>
    <w:rsid w:val="00842745"/>
    <w:rsid w:val="00845CE8"/>
    <w:rsid w:val="00847DE3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F7A5E"/>
    <w:rsid w:val="00906CB5"/>
    <w:rsid w:val="009213BD"/>
    <w:rsid w:val="00933026"/>
    <w:rsid w:val="00940F2A"/>
    <w:rsid w:val="0094118A"/>
    <w:rsid w:val="0094664E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0816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0508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4390"/>
    <w:rsid w:val="00B776C5"/>
    <w:rsid w:val="00B77717"/>
    <w:rsid w:val="00B902E7"/>
    <w:rsid w:val="00BA3C28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E69DF"/>
    <w:rsid w:val="00BF0DE6"/>
    <w:rsid w:val="00C01E43"/>
    <w:rsid w:val="00C0333B"/>
    <w:rsid w:val="00C0635B"/>
    <w:rsid w:val="00C17105"/>
    <w:rsid w:val="00C30B59"/>
    <w:rsid w:val="00C320B5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8A4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33A1"/>
    <w:rsid w:val="00E721FC"/>
    <w:rsid w:val="00E727F4"/>
    <w:rsid w:val="00E77F7C"/>
    <w:rsid w:val="00E84B1A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5567"/>
    <w:rsid w:val="00EE6798"/>
    <w:rsid w:val="00EF2D90"/>
    <w:rsid w:val="00EF79BA"/>
    <w:rsid w:val="00F06F50"/>
    <w:rsid w:val="00F136F8"/>
    <w:rsid w:val="00F1788E"/>
    <w:rsid w:val="00F2385A"/>
    <w:rsid w:val="00F23E8C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773F"/>
    <w:rsid w:val="00F71551"/>
    <w:rsid w:val="00F86F4E"/>
    <w:rsid w:val="00F93595"/>
    <w:rsid w:val="00FA1C8F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73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10</cp:revision>
  <cp:lastPrinted>2026-06-05T09:23:00Z</cp:lastPrinted>
  <dcterms:created xsi:type="dcterms:W3CDTF">2026-06-04T09:16:00Z</dcterms:created>
  <dcterms:modified xsi:type="dcterms:W3CDTF">2026-06-05T09:23:00Z</dcterms:modified>
</cp:coreProperties>
</file>