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35362" w14:textId="77777777" w:rsidR="00651075" w:rsidRPr="009A1C8F" w:rsidRDefault="00411FAB" w:rsidP="00651075">
      <w:pPr>
        <w:spacing w:before="120" w:after="120"/>
        <w:jc w:val="center"/>
        <w:rPr>
          <w:rFonts w:cs="Calibri"/>
          <w:b/>
          <w:noProof/>
          <w:sz w:val="32"/>
          <w:szCs w:val="32"/>
        </w:rPr>
      </w:pPr>
      <w:r w:rsidRPr="009A1C8F">
        <w:rPr>
          <w:rFonts w:cs="Calibri"/>
          <w:b/>
          <w:sz w:val="32"/>
          <w:szCs w:val="32"/>
        </w:rPr>
        <w:t xml:space="preserve">Prodej </w:t>
      </w:r>
      <w:r w:rsidR="00651075" w:rsidRPr="009A1C8F">
        <w:rPr>
          <w:rFonts w:cs="Calibri"/>
          <w:b/>
          <w:noProof/>
          <w:sz w:val="32"/>
          <w:szCs w:val="32"/>
        </w:rPr>
        <w:t>ideálních podílů pozemků parc. č. 2441/1 a 2442/1 v k. ú. Chodov, na kterých je postave</w:t>
      </w:r>
      <w:r w:rsidR="004F6F69" w:rsidRPr="009A1C8F">
        <w:rPr>
          <w:rFonts w:cs="Calibri"/>
          <w:b/>
          <w:noProof/>
          <w:sz w:val="32"/>
          <w:szCs w:val="32"/>
        </w:rPr>
        <w:t>na budova čp. 1460 a 1461 v ul. </w:t>
      </w:r>
      <w:r w:rsidR="00651075" w:rsidRPr="009A1C8F">
        <w:rPr>
          <w:rFonts w:cs="Calibri"/>
          <w:b/>
          <w:noProof/>
          <w:sz w:val="32"/>
          <w:szCs w:val="32"/>
        </w:rPr>
        <w:t>Jeřábkově do vlastnictví vlastníkům bytových</w:t>
      </w:r>
      <w:r w:rsidR="009A1C8F">
        <w:rPr>
          <w:rFonts w:cs="Calibri"/>
          <w:b/>
          <w:noProof/>
          <w:sz w:val="32"/>
          <w:szCs w:val="32"/>
        </w:rPr>
        <w:t xml:space="preserve"> a </w:t>
      </w:r>
      <w:r w:rsidR="004F6F69" w:rsidRPr="009A1C8F">
        <w:rPr>
          <w:rFonts w:cs="Calibri"/>
          <w:b/>
          <w:noProof/>
          <w:sz w:val="32"/>
          <w:szCs w:val="32"/>
        </w:rPr>
        <w:t>nebytových jednotek v budově čp. 1460 a 1461 v ul. Jeřábkově</w:t>
      </w:r>
    </w:p>
    <w:p w14:paraId="08A2ACD9" w14:textId="77777777" w:rsidR="002B0199" w:rsidRPr="004938DF" w:rsidRDefault="002B0199" w:rsidP="00E6403F">
      <w:pPr>
        <w:rPr>
          <w:rFonts w:asciiTheme="minorHAnsi" w:hAnsiTheme="minorHAnsi"/>
        </w:rPr>
      </w:pPr>
    </w:p>
    <w:p w14:paraId="63CDB6EE" w14:textId="77777777" w:rsidR="005722BB" w:rsidRPr="00C1227E" w:rsidRDefault="005722BB" w:rsidP="00C1227E">
      <w:pPr>
        <w:spacing w:after="0" w:line="240" w:lineRule="auto"/>
        <w:ind w:firstLine="360"/>
        <w:rPr>
          <w:rFonts w:cs="Calibri"/>
          <w:b/>
          <w:sz w:val="24"/>
          <w:szCs w:val="24"/>
        </w:rPr>
      </w:pPr>
      <w:r w:rsidRPr="00C1227E">
        <w:rPr>
          <w:rFonts w:cs="Calibri"/>
          <w:b/>
          <w:sz w:val="24"/>
          <w:szCs w:val="24"/>
        </w:rPr>
        <w:t xml:space="preserve">Podstatné náležitosti </w:t>
      </w:r>
      <w:r w:rsidR="00600A9B" w:rsidRPr="00C1227E">
        <w:rPr>
          <w:rFonts w:cs="Calibri"/>
          <w:b/>
          <w:sz w:val="24"/>
          <w:szCs w:val="24"/>
        </w:rPr>
        <w:t xml:space="preserve">každé z </w:t>
      </w:r>
      <w:r w:rsidRPr="00C1227E">
        <w:rPr>
          <w:rFonts w:cs="Calibri"/>
          <w:b/>
          <w:sz w:val="24"/>
          <w:szCs w:val="24"/>
        </w:rPr>
        <w:t>kupní</w:t>
      </w:r>
      <w:r w:rsidR="00A861CE" w:rsidRPr="00C1227E">
        <w:rPr>
          <w:rFonts w:cs="Calibri"/>
          <w:b/>
          <w:sz w:val="24"/>
          <w:szCs w:val="24"/>
        </w:rPr>
        <w:t>ch</w:t>
      </w:r>
      <w:r w:rsidRPr="00C1227E">
        <w:rPr>
          <w:rFonts w:cs="Calibri"/>
          <w:b/>
          <w:sz w:val="24"/>
          <w:szCs w:val="24"/>
        </w:rPr>
        <w:t xml:space="preserve"> smluv:</w:t>
      </w:r>
    </w:p>
    <w:p w14:paraId="65EFA7D8" w14:textId="77777777" w:rsidR="005722BB" w:rsidRPr="00CB06AB" w:rsidRDefault="005722BB" w:rsidP="00CB06AB">
      <w:pPr>
        <w:pStyle w:val="Odstavecseseznamem"/>
        <w:numPr>
          <w:ilvl w:val="0"/>
          <w:numId w:val="7"/>
        </w:numPr>
        <w:spacing w:after="0" w:line="240" w:lineRule="auto"/>
        <w:rPr>
          <w:rFonts w:cs="Calibri"/>
          <w:b/>
          <w:sz w:val="24"/>
          <w:szCs w:val="24"/>
        </w:rPr>
      </w:pPr>
      <w:r w:rsidRPr="00CB06AB">
        <w:rPr>
          <w:rFonts w:cs="Calibri"/>
          <w:b/>
          <w:sz w:val="24"/>
          <w:szCs w:val="24"/>
        </w:rPr>
        <w:t>předmět prodeje:</w:t>
      </w:r>
    </w:p>
    <w:p w14:paraId="3606EC13" w14:textId="77777777" w:rsidR="005722BB" w:rsidRPr="00CB06AB" w:rsidRDefault="005722BB" w:rsidP="00CB06AB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cs="Calibri"/>
          <w:sz w:val="24"/>
          <w:szCs w:val="24"/>
        </w:rPr>
      </w:pPr>
      <w:r w:rsidRPr="00CB06AB">
        <w:rPr>
          <w:rFonts w:cs="Calibri"/>
          <w:sz w:val="24"/>
          <w:szCs w:val="24"/>
        </w:rPr>
        <w:t xml:space="preserve">spoluvlastnický podíl na pozemku, na kterém je postavena budova čp. </w:t>
      </w:r>
      <w:r w:rsidR="00411FAB">
        <w:rPr>
          <w:rFonts w:cs="Calibri"/>
          <w:sz w:val="24"/>
          <w:szCs w:val="24"/>
        </w:rPr>
        <w:t>1460 a 1461</w:t>
      </w:r>
      <w:r w:rsidRPr="00CB06AB">
        <w:rPr>
          <w:rFonts w:cs="Calibri"/>
          <w:sz w:val="24"/>
          <w:szCs w:val="24"/>
        </w:rPr>
        <w:t xml:space="preserve"> v ul. </w:t>
      </w:r>
      <w:r w:rsidR="00411FAB">
        <w:rPr>
          <w:rFonts w:cs="Calibri"/>
          <w:sz w:val="24"/>
          <w:szCs w:val="24"/>
        </w:rPr>
        <w:t>Jeřábkově</w:t>
      </w:r>
      <w:r w:rsidRPr="00CB06AB">
        <w:rPr>
          <w:rFonts w:cs="Calibri"/>
          <w:sz w:val="24"/>
          <w:szCs w:val="24"/>
        </w:rPr>
        <w:t xml:space="preserve"> v Praze 4, tj. na pozemku:</w:t>
      </w:r>
    </w:p>
    <w:p w14:paraId="429B703D" w14:textId="77777777" w:rsidR="005722BB" w:rsidRPr="00CB06AB" w:rsidRDefault="005722BB" w:rsidP="005A11AA">
      <w:pPr>
        <w:pStyle w:val="Odstavecseseznamem"/>
        <w:numPr>
          <w:ilvl w:val="0"/>
          <w:numId w:val="9"/>
        </w:numPr>
        <w:spacing w:before="120" w:after="0" w:line="240" w:lineRule="auto"/>
        <w:ind w:left="1423" w:hanging="357"/>
        <w:jc w:val="both"/>
        <w:rPr>
          <w:rFonts w:cs="Calibri"/>
          <w:sz w:val="24"/>
          <w:szCs w:val="24"/>
          <w:vertAlign w:val="superscript"/>
        </w:rPr>
      </w:pPr>
      <w:r w:rsidRPr="00CB06AB">
        <w:rPr>
          <w:rFonts w:cs="Calibri"/>
          <w:sz w:val="24"/>
          <w:szCs w:val="24"/>
        </w:rPr>
        <w:t xml:space="preserve">parcela č. </w:t>
      </w:r>
      <w:r w:rsidR="00411FAB">
        <w:rPr>
          <w:rFonts w:cs="Calibri"/>
          <w:sz w:val="24"/>
          <w:szCs w:val="24"/>
        </w:rPr>
        <w:t>2441/1</w:t>
      </w:r>
      <w:r w:rsidRPr="00CB06AB">
        <w:rPr>
          <w:rFonts w:cs="Calibri"/>
          <w:sz w:val="24"/>
          <w:szCs w:val="24"/>
        </w:rPr>
        <w:t xml:space="preserve"> – zastavěná plocha a nádvoří, o výměře </w:t>
      </w:r>
      <w:r w:rsidR="00411FAB">
        <w:rPr>
          <w:rFonts w:cs="Calibri"/>
          <w:sz w:val="24"/>
          <w:szCs w:val="24"/>
        </w:rPr>
        <w:t>254</w:t>
      </w:r>
      <w:r w:rsidRPr="00CB06AB">
        <w:rPr>
          <w:rFonts w:cs="Calibri"/>
          <w:sz w:val="24"/>
          <w:szCs w:val="24"/>
        </w:rPr>
        <w:t xml:space="preserve"> m</w:t>
      </w:r>
      <w:r w:rsidRPr="00CB06AB">
        <w:rPr>
          <w:rFonts w:cs="Calibri"/>
          <w:sz w:val="24"/>
          <w:szCs w:val="24"/>
          <w:vertAlign w:val="superscript"/>
        </w:rPr>
        <w:t xml:space="preserve">2 </w:t>
      </w:r>
    </w:p>
    <w:p w14:paraId="602DBE1B" w14:textId="77777777" w:rsidR="005722BB" w:rsidRPr="00411FAB" w:rsidRDefault="005722BB" w:rsidP="00CB06AB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Calibri"/>
          <w:sz w:val="24"/>
          <w:szCs w:val="24"/>
          <w:vertAlign w:val="superscript"/>
        </w:rPr>
      </w:pPr>
      <w:r w:rsidRPr="00CB06AB">
        <w:rPr>
          <w:rFonts w:cs="Calibri"/>
          <w:sz w:val="24"/>
          <w:szCs w:val="24"/>
        </w:rPr>
        <w:t xml:space="preserve">parcela č. </w:t>
      </w:r>
      <w:r w:rsidR="00411FAB">
        <w:rPr>
          <w:rFonts w:cs="Calibri"/>
          <w:sz w:val="24"/>
          <w:szCs w:val="24"/>
        </w:rPr>
        <w:t>2442/1</w:t>
      </w:r>
      <w:r w:rsidRPr="00CB06AB">
        <w:rPr>
          <w:rFonts w:cs="Calibri"/>
          <w:sz w:val="24"/>
          <w:szCs w:val="24"/>
        </w:rPr>
        <w:t xml:space="preserve"> – zastavěná plocha a nádvoří, o výměře </w:t>
      </w:r>
      <w:r w:rsidR="00411FAB">
        <w:rPr>
          <w:rFonts w:cs="Calibri"/>
          <w:sz w:val="24"/>
          <w:szCs w:val="24"/>
        </w:rPr>
        <w:t>290</w:t>
      </w:r>
      <w:r w:rsidRPr="00CB06AB">
        <w:rPr>
          <w:rFonts w:cs="Calibri"/>
          <w:sz w:val="24"/>
          <w:szCs w:val="24"/>
        </w:rPr>
        <w:t xml:space="preserve"> m</w:t>
      </w:r>
      <w:r w:rsidRPr="00CB06AB">
        <w:rPr>
          <w:rFonts w:cs="Calibri"/>
          <w:sz w:val="24"/>
          <w:szCs w:val="24"/>
          <w:vertAlign w:val="superscript"/>
        </w:rPr>
        <w:t>2</w:t>
      </w:r>
    </w:p>
    <w:p w14:paraId="55E30BDE" w14:textId="77777777" w:rsidR="00411FAB" w:rsidRPr="00411FAB" w:rsidRDefault="00411FAB" w:rsidP="00411FAB">
      <w:pPr>
        <w:pStyle w:val="Odstavecseseznamem"/>
        <w:spacing w:after="0" w:line="240" w:lineRule="auto"/>
        <w:ind w:left="142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celkem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544 m</w:t>
      </w:r>
      <w:r>
        <w:rPr>
          <w:rFonts w:cs="Calibri"/>
          <w:sz w:val="24"/>
          <w:szCs w:val="24"/>
          <w:vertAlign w:val="superscript"/>
        </w:rPr>
        <w:t>2</w:t>
      </w:r>
    </w:p>
    <w:p w14:paraId="024B195F" w14:textId="77777777" w:rsidR="005722BB" w:rsidRPr="00CB06AB" w:rsidRDefault="005722BB" w:rsidP="00411FAB">
      <w:pPr>
        <w:pStyle w:val="Odstavecseseznamem"/>
        <w:spacing w:line="240" w:lineRule="auto"/>
        <w:ind w:left="1068"/>
        <w:jc w:val="both"/>
        <w:rPr>
          <w:rFonts w:cs="Calibri"/>
          <w:sz w:val="24"/>
          <w:szCs w:val="24"/>
        </w:rPr>
      </w:pPr>
      <w:r w:rsidRPr="00CB06AB">
        <w:rPr>
          <w:rFonts w:cs="Calibri"/>
          <w:sz w:val="24"/>
          <w:szCs w:val="24"/>
        </w:rPr>
        <w:t>vše v k.</w:t>
      </w:r>
      <w:r w:rsidR="005A11AA">
        <w:rPr>
          <w:rFonts w:cs="Calibri"/>
          <w:sz w:val="24"/>
          <w:szCs w:val="24"/>
        </w:rPr>
        <w:t xml:space="preserve"> </w:t>
      </w:r>
      <w:r w:rsidRPr="00CB06AB">
        <w:rPr>
          <w:rFonts w:cs="Calibri"/>
          <w:sz w:val="24"/>
          <w:szCs w:val="24"/>
        </w:rPr>
        <w:t>ú. Chodov, obec hl. m. Praha</w:t>
      </w:r>
      <w:r w:rsidR="00411FAB">
        <w:rPr>
          <w:rFonts w:cs="Calibri"/>
          <w:sz w:val="24"/>
          <w:szCs w:val="24"/>
        </w:rPr>
        <w:t>, číslo listu vlastnictví 1639</w:t>
      </w:r>
    </w:p>
    <w:p w14:paraId="1618FD33" w14:textId="77777777" w:rsidR="00A861CE" w:rsidRDefault="00A861CE" w:rsidP="00CB06AB">
      <w:pPr>
        <w:pStyle w:val="Odstavecseseznamem"/>
        <w:spacing w:line="240" w:lineRule="auto"/>
        <w:ind w:left="1068"/>
        <w:jc w:val="both"/>
        <w:rPr>
          <w:rFonts w:cs="Calibri"/>
          <w:color w:val="FF0000"/>
          <w:sz w:val="24"/>
          <w:szCs w:val="24"/>
        </w:rPr>
      </w:pPr>
    </w:p>
    <w:p w14:paraId="57B63D08" w14:textId="77777777" w:rsidR="002B0199" w:rsidRDefault="002B0199" w:rsidP="00CB06AB">
      <w:pPr>
        <w:pStyle w:val="Odstavecseseznamem"/>
        <w:spacing w:line="240" w:lineRule="auto"/>
        <w:ind w:left="1068"/>
        <w:jc w:val="both"/>
        <w:rPr>
          <w:rFonts w:cs="Calibri"/>
          <w:color w:val="FF0000"/>
          <w:sz w:val="24"/>
          <w:szCs w:val="24"/>
        </w:rPr>
      </w:pPr>
    </w:p>
    <w:p w14:paraId="055052E5" w14:textId="77777777" w:rsidR="00C1227E" w:rsidRDefault="00C1227E" w:rsidP="00C1227E">
      <w:pPr>
        <w:jc w:val="center"/>
        <w:rPr>
          <w:rFonts w:cs="Tahoma"/>
          <w:noProof/>
          <w:color w:val="FF0000"/>
          <w:sz w:val="24"/>
          <w:szCs w:val="24"/>
          <w:u w:val="single"/>
        </w:rPr>
      </w:pPr>
    </w:p>
    <w:p w14:paraId="7588DFBF" w14:textId="77777777" w:rsidR="00C1227E" w:rsidRDefault="00C1227E" w:rsidP="00C1227E">
      <w:pPr>
        <w:jc w:val="center"/>
        <w:rPr>
          <w:rFonts w:cs="Tahoma"/>
          <w:noProof/>
          <w:color w:val="FF0000"/>
          <w:sz w:val="24"/>
          <w:szCs w:val="24"/>
          <w:u w:val="single"/>
        </w:rPr>
      </w:pPr>
    </w:p>
    <w:tbl>
      <w:tblPr>
        <w:tblW w:w="7901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3994"/>
        <w:gridCol w:w="1669"/>
        <w:gridCol w:w="1701"/>
      </w:tblGrid>
      <w:tr w:rsidR="00260F99" w14:paraId="16D87938" w14:textId="77777777" w:rsidTr="00F26D54">
        <w:trPr>
          <w:trHeight w:val="300"/>
          <w:jc w:val="right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CAA4F" w14:textId="77777777" w:rsidR="00260F99" w:rsidRPr="00804699" w:rsidRDefault="00260F99" w:rsidP="00C204EA">
            <w:pPr>
              <w:jc w:val="center"/>
              <w:rPr>
                <w:rFonts w:cs="Calibri"/>
                <w:color w:val="000000"/>
              </w:rPr>
            </w:pPr>
            <w:r w:rsidRPr="00804699">
              <w:rPr>
                <w:rFonts w:cs="Calibri"/>
                <w:color w:val="000000"/>
              </w:rPr>
              <w:t>číslo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E5F5B" w14:textId="77777777" w:rsidR="00260F99" w:rsidRPr="00804699" w:rsidRDefault="00260F99" w:rsidP="00C1227E">
            <w:pPr>
              <w:jc w:val="center"/>
              <w:rPr>
                <w:rFonts w:cs="Calibri"/>
                <w:color w:val="000000"/>
              </w:rPr>
            </w:pPr>
            <w:r w:rsidRPr="00804699">
              <w:rPr>
                <w:rFonts w:cs="Calibri"/>
                <w:color w:val="000000"/>
              </w:rPr>
              <w:t>příjmení a jméno vlastníka</w:t>
            </w:r>
            <w:r>
              <w:rPr>
                <w:rFonts w:cs="Calibri"/>
                <w:color w:val="000000"/>
              </w:rPr>
              <w:t>-kupující</w:t>
            </w:r>
          </w:p>
        </w:tc>
        <w:tc>
          <w:tcPr>
            <w:tcW w:w="3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D0AE9" w14:textId="77777777" w:rsidR="00260F99" w:rsidRPr="00804699" w:rsidRDefault="00260F99" w:rsidP="00C204EA">
            <w:pPr>
              <w:jc w:val="center"/>
              <w:rPr>
                <w:rFonts w:cs="Calibri"/>
                <w:color w:val="000000"/>
              </w:rPr>
            </w:pPr>
            <w:r w:rsidRPr="00804699">
              <w:rPr>
                <w:rFonts w:cs="Calibri"/>
                <w:color w:val="000000"/>
              </w:rPr>
              <w:t xml:space="preserve">             podíl </w:t>
            </w:r>
          </w:p>
        </w:tc>
      </w:tr>
      <w:tr w:rsidR="00260F99" w14:paraId="471B3C69" w14:textId="77777777" w:rsidTr="00F26D54">
        <w:trPr>
          <w:trHeight w:val="300"/>
          <w:jc w:val="right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AF1464" w14:textId="77777777" w:rsidR="00260F99" w:rsidRPr="00804699" w:rsidRDefault="00260F99" w:rsidP="00C204EA">
            <w:pPr>
              <w:jc w:val="center"/>
              <w:rPr>
                <w:rFonts w:cs="Calibri"/>
                <w:color w:val="000000"/>
              </w:rPr>
            </w:pPr>
            <w:r w:rsidRPr="00804699">
              <w:rPr>
                <w:rFonts w:cs="Calibri"/>
                <w:color w:val="000000"/>
              </w:rPr>
              <w:t>1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bottom"/>
          </w:tcPr>
          <w:p w14:paraId="1CADF8E7" w14:textId="2E1017B6" w:rsidR="00260F99" w:rsidRPr="00804699" w:rsidRDefault="00F26D54" w:rsidP="00C204E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R.M.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bottom"/>
          </w:tcPr>
          <w:p w14:paraId="59326EB6" w14:textId="3AC4EDCF" w:rsidR="00260F99" w:rsidRPr="00804699" w:rsidRDefault="00F26D54" w:rsidP="00C204EA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bottom"/>
          </w:tcPr>
          <w:p w14:paraId="7ECE302D" w14:textId="3C27F545" w:rsidR="00260F99" w:rsidRPr="00804699" w:rsidRDefault="00F26D54" w:rsidP="00C204EA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53599</w:t>
            </w:r>
          </w:p>
        </w:tc>
      </w:tr>
      <w:tr w:rsidR="00260F99" w14:paraId="46FEC703" w14:textId="77777777" w:rsidTr="00F26D54">
        <w:trPr>
          <w:trHeight w:val="300"/>
          <w:jc w:val="right"/>
        </w:trPr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E970F7" w14:textId="77777777" w:rsidR="00260F99" w:rsidRPr="00804699" w:rsidRDefault="00260F99" w:rsidP="00C204EA">
            <w:pPr>
              <w:jc w:val="center"/>
              <w:rPr>
                <w:rFonts w:cs="Calibri"/>
                <w:color w:val="000000"/>
              </w:rPr>
            </w:pPr>
            <w:r w:rsidRPr="00804699">
              <w:rPr>
                <w:rFonts w:cs="Calibri"/>
                <w:color w:val="000000"/>
              </w:rPr>
              <w:t>2</w:t>
            </w:r>
          </w:p>
        </w:tc>
        <w:tc>
          <w:tcPr>
            <w:tcW w:w="3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bottom"/>
          </w:tcPr>
          <w:p w14:paraId="689FB85A" w14:textId="61092C2C" w:rsidR="00260F99" w:rsidRPr="00804699" w:rsidRDefault="00F26D54" w:rsidP="00C204E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R.E.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bottom"/>
          </w:tcPr>
          <w:p w14:paraId="52704204" w14:textId="4839942B" w:rsidR="00260F99" w:rsidRPr="00804699" w:rsidRDefault="00F26D54" w:rsidP="00C204EA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10688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bottom"/>
          </w:tcPr>
          <w:p w14:paraId="37A16DD1" w14:textId="0687C3EF" w:rsidR="00260F99" w:rsidRPr="00804699" w:rsidRDefault="00F26D54" w:rsidP="00C204EA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30712227</w:t>
            </w:r>
          </w:p>
        </w:tc>
      </w:tr>
      <w:tr w:rsidR="00260F99" w14:paraId="2CEBE5A7" w14:textId="77777777" w:rsidTr="00F26D54">
        <w:trPr>
          <w:trHeight w:val="300"/>
          <w:jc w:val="right"/>
        </w:trPr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25A0FF" w14:textId="77777777" w:rsidR="00260F99" w:rsidRPr="00804699" w:rsidRDefault="00260F99" w:rsidP="00C204EA">
            <w:pPr>
              <w:jc w:val="center"/>
              <w:rPr>
                <w:rFonts w:cs="Calibri"/>
                <w:color w:val="000000"/>
              </w:rPr>
            </w:pPr>
            <w:r w:rsidRPr="00804699">
              <w:rPr>
                <w:rFonts w:cs="Calibri"/>
                <w:color w:val="000000"/>
              </w:rPr>
              <w:t>3</w:t>
            </w:r>
          </w:p>
        </w:tc>
        <w:tc>
          <w:tcPr>
            <w:tcW w:w="3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bottom"/>
          </w:tcPr>
          <w:p w14:paraId="399E277C" w14:textId="4279E4A1" w:rsidR="00260F99" w:rsidRPr="00804699" w:rsidRDefault="00F26D54" w:rsidP="00C204E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S.N.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bottom"/>
          </w:tcPr>
          <w:p w14:paraId="035D9984" w14:textId="422EC840" w:rsidR="00260F99" w:rsidRPr="00804699" w:rsidRDefault="00F26D54" w:rsidP="00C204EA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bottom"/>
          </w:tcPr>
          <w:p w14:paraId="38D70BC9" w14:textId="3F85ED08" w:rsidR="00260F99" w:rsidRPr="00804699" w:rsidRDefault="00F26D54" w:rsidP="00C204EA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4123</w:t>
            </w:r>
          </w:p>
        </w:tc>
      </w:tr>
      <w:tr w:rsidR="00260F99" w14:paraId="134A184C" w14:textId="77777777" w:rsidTr="00F26D54">
        <w:trPr>
          <w:trHeight w:val="300"/>
          <w:jc w:val="right"/>
        </w:trPr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D60404" w14:textId="77777777" w:rsidR="00260F99" w:rsidRPr="00804699" w:rsidRDefault="00260F99" w:rsidP="00C204EA">
            <w:pPr>
              <w:jc w:val="center"/>
              <w:rPr>
                <w:rFonts w:cs="Calibri"/>
                <w:color w:val="000000"/>
              </w:rPr>
            </w:pPr>
            <w:r w:rsidRPr="00804699">
              <w:rPr>
                <w:rFonts w:cs="Calibri"/>
                <w:color w:val="000000"/>
              </w:rPr>
              <w:t>4</w:t>
            </w:r>
          </w:p>
        </w:tc>
        <w:tc>
          <w:tcPr>
            <w:tcW w:w="3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bottom"/>
          </w:tcPr>
          <w:p w14:paraId="7C8C7E61" w14:textId="182939A0" w:rsidR="00260F99" w:rsidRPr="00804699" w:rsidRDefault="00F26D54" w:rsidP="00C204E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Š.P.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522BD0BF" w14:textId="586D30C9" w:rsidR="00260F99" w:rsidRPr="00804699" w:rsidRDefault="00F26D54" w:rsidP="00F26D54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662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1B547CF2" w14:textId="59BF466A" w:rsidR="00260F99" w:rsidRPr="00804699" w:rsidRDefault="00F26D54" w:rsidP="00C204EA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52143</w:t>
            </w:r>
          </w:p>
        </w:tc>
      </w:tr>
      <w:tr w:rsidR="00260F99" w14:paraId="2CC9737B" w14:textId="77777777" w:rsidTr="009033C2">
        <w:trPr>
          <w:trHeight w:val="300"/>
          <w:jc w:val="right"/>
        </w:trPr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92E0EC" w14:textId="77777777" w:rsidR="00260F99" w:rsidRPr="00804699" w:rsidRDefault="00260F99" w:rsidP="00C204E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39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  <w:vAlign w:val="bottom"/>
          </w:tcPr>
          <w:p w14:paraId="0EFA619D" w14:textId="77777777" w:rsidR="00260F99" w:rsidRDefault="00F26D54" w:rsidP="00C204E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V.L.</w:t>
            </w:r>
          </w:p>
          <w:p w14:paraId="49CB71E2" w14:textId="5099F47A" w:rsidR="00F26D54" w:rsidRPr="00804699" w:rsidRDefault="00F26D54" w:rsidP="00C204E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P.V.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</w:tcPr>
          <w:p w14:paraId="3874162A" w14:textId="77777777" w:rsidR="00260F99" w:rsidRDefault="00F26D54" w:rsidP="00C204EA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233</w:t>
            </w:r>
          </w:p>
          <w:p w14:paraId="1CDCD521" w14:textId="42D655E4" w:rsidR="009033C2" w:rsidRPr="00804699" w:rsidRDefault="009033C2" w:rsidP="00C204EA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1165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</w:tcPr>
          <w:p w14:paraId="17022CA0" w14:textId="77777777" w:rsidR="00260F99" w:rsidRDefault="00F26D54" w:rsidP="00C204EA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104286</w:t>
            </w:r>
          </w:p>
          <w:p w14:paraId="5EE90749" w14:textId="74987359" w:rsidR="009033C2" w:rsidRPr="00804699" w:rsidRDefault="009033C2" w:rsidP="00C204EA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104286</w:t>
            </w:r>
          </w:p>
        </w:tc>
      </w:tr>
      <w:tr w:rsidR="00260F99" w14:paraId="3F8C9B91" w14:textId="77777777" w:rsidTr="00F26D54">
        <w:trPr>
          <w:trHeight w:val="300"/>
          <w:jc w:val="right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0081B" w14:textId="77777777" w:rsidR="00260F99" w:rsidRPr="00804699" w:rsidRDefault="00260F99" w:rsidP="00C204E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9EF922" w14:textId="77777777" w:rsidR="00260F99" w:rsidRDefault="00F26D54" w:rsidP="00C204E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V.J.</w:t>
            </w:r>
          </w:p>
          <w:p w14:paraId="4A23C628" w14:textId="300D0C5A" w:rsidR="00F26D54" w:rsidRPr="00804699" w:rsidRDefault="00F26D54" w:rsidP="00C204E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V.K.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64C609" w14:textId="77777777" w:rsidR="00260F99" w:rsidRDefault="00F26D54" w:rsidP="009033C2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677</w:t>
            </w:r>
          </w:p>
          <w:p w14:paraId="5975B7E8" w14:textId="186A9D2D" w:rsidR="00F26D54" w:rsidRPr="00804699" w:rsidRDefault="00F26D54" w:rsidP="009033C2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BFDE5F" w14:textId="77777777" w:rsidR="00260F99" w:rsidRDefault="00F26D54" w:rsidP="00C204EA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104286</w:t>
            </w:r>
          </w:p>
          <w:p w14:paraId="141D3525" w14:textId="2EB32657" w:rsidR="00F26D54" w:rsidRPr="00804699" w:rsidRDefault="00F26D54" w:rsidP="00C204EA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104286</w:t>
            </w:r>
          </w:p>
        </w:tc>
      </w:tr>
    </w:tbl>
    <w:p w14:paraId="00F8BDB5" w14:textId="77777777" w:rsidR="00C1227E" w:rsidRDefault="00C1227E" w:rsidP="00C1227E">
      <w:pPr>
        <w:jc w:val="both"/>
        <w:rPr>
          <w:rFonts w:cs="Arial"/>
          <w:sz w:val="24"/>
          <w:szCs w:val="24"/>
        </w:rPr>
      </w:pPr>
    </w:p>
    <w:p w14:paraId="6192890A" w14:textId="77777777" w:rsidR="00183AD3" w:rsidRDefault="00183AD3" w:rsidP="00183AD3">
      <w:pPr>
        <w:jc w:val="center"/>
        <w:rPr>
          <w:rFonts w:cs="Tahoma"/>
          <w:noProof/>
          <w:color w:val="FF0000"/>
          <w:sz w:val="24"/>
          <w:szCs w:val="24"/>
          <w:u w:val="single"/>
        </w:rPr>
      </w:pPr>
    </w:p>
    <w:sectPr w:rsidR="00183AD3" w:rsidSect="00586B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021A3" w14:textId="77777777" w:rsidR="000B6A93" w:rsidRDefault="000B6A93" w:rsidP="00CF6DB2">
      <w:pPr>
        <w:spacing w:after="0" w:line="240" w:lineRule="auto"/>
      </w:pPr>
      <w:r>
        <w:separator/>
      </w:r>
    </w:p>
  </w:endnote>
  <w:endnote w:type="continuationSeparator" w:id="0">
    <w:p w14:paraId="328C5A5D" w14:textId="77777777" w:rsidR="000B6A93" w:rsidRDefault="000B6A93" w:rsidP="00CF6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F49CC" w14:textId="77777777" w:rsidR="00294A57" w:rsidRDefault="00294A5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741628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20CCE04" w14:textId="77777777" w:rsidR="00001A12" w:rsidRDefault="00001A12">
            <w:pPr>
              <w:pStyle w:val="Zpat"/>
              <w:jc w:val="center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87DD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87DD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0484759" w14:textId="77777777" w:rsidR="00001A12" w:rsidRDefault="00001A1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018F0" w14:textId="77777777" w:rsidR="00294A57" w:rsidRDefault="00294A5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03B2A" w14:textId="77777777" w:rsidR="000B6A93" w:rsidRDefault="000B6A93" w:rsidP="00CF6DB2">
      <w:pPr>
        <w:spacing w:after="0" w:line="240" w:lineRule="auto"/>
      </w:pPr>
      <w:r>
        <w:separator/>
      </w:r>
    </w:p>
  </w:footnote>
  <w:footnote w:type="continuationSeparator" w:id="0">
    <w:p w14:paraId="539A8475" w14:textId="77777777" w:rsidR="000B6A93" w:rsidRDefault="000B6A93" w:rsidP="00CF6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7797E" w14:textId="77777777" w:rsidR="00294A57" w:rsidRDefault="00294A5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D3379" w14:textId="397D95D3" w:rsidR="00001A12" w:rsidRPr="00411FAB" w:rsidRDefault="00001A12" w:rsidP="002A4B24">
    <w:pPr>
      <w:pStyle w:val="Zhlav"/>
      <w:jc w:val="right"/>
      <w:rPr>
        <w:rFonts w:cs="Calibri"/>
        <w:sz w:val="24"/>
        <w:szCs w:val="24"/>
      </w:rPr>
    </w:pPr>
    <w:r w:rsidRPr="00411FAB">
      <w:rPr>
        <w:rFonts w:cs="Calibri"/>
        <w:sz w:val="24"/>
        <w:szCs w:val="24"/>
      </w:rPr>
      <w:t xml:space="preserve">Příloha </w:t>
    </w:r>
    <w:r w:rsidR="008C517D">
      <w:rPr>
        <w:rFonts w:cs="Calibri"/>
        <w:sz w:val="24"/>
        <w:szCs w:val="24"/>
      </w:rPr>
      <w:t xml:space="preserve">usnesení č. </w:t>
    </w:r>
    <w:r w:rsidR="00876C20">
      <w:rPr>
        <w:rFonts w:cs="Calibri"/>
        <w:sz w:val="24"/>
        <w:szCs w:val="24"/>
      </w:rPr>
      <w:t>0000</w:t>
    </w:r>
    <w:r w:rsidR="00892440">
      <w:rPr>
        <w:rFonts w:cs="Calibri"/>
        <w:sz w:val="24"/>
        <w:szCs w:val="24"/>
      </w:rPr>
      <w:t>/</w:t>
    </w:r>
    <w:r w:rsidR="00876C20">
      <w:rPr>
        <w:rFonts w:cs="Calibri"/>
        <w:sz w:val="24"/>
        <w:szCs w:val="24"/>
      </w:rPr>
      <w:t>00</w:t>
    </w:r>
    <w:r w:rsidRPr="00411FAB">
      <w:rPr>
        <w:rFonts w:cs="Calibri"/>
        <w:sz w:val="24"/>
        <w:szCs w:val="24"/>
      </w:rPr>
      <w:t>/</w:t>
    </w:r>
    <w:r w:rsidR="00294A57">
      <w:rPr>
        <w:rFonts w:cs="Calibri"/>
        <w:sz w:val="24"/>
        <w:szCs w:val="24"/>
      </w:rPr>
      <w:t>Z</w:t>
    </w:r>
    <w:r w:rsidRPr="00411FAB">
      <w:rPr>
        <w:rFonts w:cs="Calibri"/>
        <w:sz w:val="24"/>
        <w:szCs w:val="24"/>
      </w:rPr>
      <w:t>/202</w:t>
    </w:r>
    <w:r w:rsidR="00F26D54">
      <w:rPr>
        <w:rFonts w:cs="Calibri"/>
        <w:sz w:val="24"/>
        <w:szCs w:val="24"/>
      </w:rPr>
      <w:t>6</w:t>
    </w:r>
  </w:p>
  <w:p w14:paraId="075C8738" w14:textId="77777777" w:rsidR="00001A12" w:rsidRDefault="00001A1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D3720" w14:textId="77777777" w:rsidR="00294A57" w:rsidRDefault="00294A5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C44D5"/>
    <w:multiLevelType w:val="hybridMultilevel"/>
    <w:tmpl w:val="BFC2FD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A5CA1"/>
    <w:multiLevelType w:val="hybridMultilevel"/>
    <w:tmpl w:val="B942A686"/>
    <w:lvl w:ilvl="0" w:tplc="040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D186FCD"/>
    <w:multiLevelType w:val="hybridMultilevel"/>
    <w:tmpl w:val="83467B2C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3194A8B"/>
    <w:multiLevelType w:val="hybridMultilevel"/>
    <w:tmpl w:val="5370676E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49A507A6"/>
    <w:multiLevelType w:val="hybridMultilevel"/>
    <w:tmpl w:val="AB3C9B8E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663510723">
    <w:abstractNumId w:val="3"/>
  </w:num>
  <w:num w:numId="2" w16cid:durableId="799540845">
    <w:abstractNumId w:val="4"/>
  </w:num>
  <w:num w:numId="3" w16cid:durableId="651758339">
    <w:abstractNumId w:val="2"/>
  </w:num>
  <w:num w:numId="4" w16cid:durableId="946549242">
    <w:abstractNumId w:val="1"/>
  </w:num>
  <w:num w:numId="5" w16cid:durableId="1015963302">
    <w:abstractNumId w:val="0"/>
  </w:num>
  <w:num w:numId="6" w16cid:durableId="12008982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3221350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16270443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18887870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74751423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FFD"/>
    <w:rsid w:val="000002E8"/>
    <w:rsid w:val="00001A12"/>
    <w:rsid w:val="000035CD"/>
    <w:rsid w:val="00005B50"/>
    <w:rsid w:val="0001101F"/>
    <w:rsid w:val="00017CCB"/>
    <w:rsid w:val="0002133A"/>
    <w:rsid w:val="00022C7D"/>
    <w:rsid w:val="000322C6"/>
    <w:rsid w:val="00033A0E"/>
    <w:rsid w:val="00057C9C"/>
    <w:rsid w:val="0007539D"/>
    <w:rsid w:val="0008340E"/>
    <w:rsid w:val="00084196"/>
    <w:rsid w:val="000858F8"/>
    <w:rsid w:val="00087FF6"/>
    <w:rsid w:val="000A2E60"/>
    <w:rsid w:val="000A3B9A"/>
    <w:rsid w:val="000A42A4"/>
    <w:rsid w:val="000B6A93"/>
    <w:rsid w:val="000C2DC7"/>
    <w:rsid w:val="000C7A11"/>
    <w:rsid w:val="000D2F54"/>
    <w:rsid w:val="000D3C21"/>
    <w:rsid w:val="000E7874"/>
    <w:rsid w:val="000F1850"/>
    <w:rsid w:val="000F4CAA"/>
    <w:rsid w:val="000F5908"/>
    <w:rsid w:val="001019B5"/>
    <w:rsid w:val="00102CED"/>
    <w:rsid w:val="00105A69"/>
    <w:rsid w:val="00107A33"/>
    <w:rsid w:val="00114004"/>
    <w:rsid w:val="001168B8"/>
    <w:rsid w:val="0012222A"/>
    <w:rsid w:val="00124641"/>
    <w:rsid w:val="00134E58"/>
    <w:rsid w:val="00144672"/>
    <w:rsid w:val="00151FDE"/>
    <w:rsid w:val="001530C5"/>
    <w:rsid w:val="00154FDB"/>
    <w:rsid w:val="0015596E"/>
    <w:rsid w:val="00160A95"/>
    <w:rsid w:val="001617C2"/>
    <w:rsid w:val="00171F58"/>
    <w:rsid w:val="001751D5"/>
    <w:rsid w:val="00181C73"/>
    <w:rsid w:val="00183AD3"/>
    <w:rsid w:val="001864DF"/>
    <w:rsid w:val="001947AE"/>
    <w:rsid w:val="00195B47"/>
    <w:rsid w:val="001A0888"/>
    <w:rsid w:val="001A30B7"/>
    <w:rsid w:val="001A3454"/>
    <w:rsid w:val="001A4035"/>
    <w:rsid w:val="001A5CED"/>
    <w:rsid w:val="001B138E"/>
    <w:rsid w:val="001B2EC5"/>
    <w:rsid w:val="001C1711"/>
    <w:rsid w:val="001D15DE"/>
    <w:rsid w:val="001E2B6F"/>
    <w:rsid w:val="001E30A2"/>
    <w:rsid w:val="001E3DF1"/>
    <w:rsid w:val="001E5AC6"/>
    <w:rsid w:val="001E5C8D"/>
    <w:rsid w:val="001F6016"/>
    <w:rsid w:val="001F6860"/>
    <w:rsid w:val="001F7E52"/>
    <w:rsid w:val="00212649"/>
    <w:rsid w:val="0021720A"/>
    <w:rsid w:val="002173A4"/>
    <w:rsid w:val="002204BF"/>
    <w:rsid w:val="002223B7"/>
    <w:rsid w:val="002226F5"/>
    <w:rsid w:val="00237B2A"/>
    <w:rsid w:val="00240B58"/>
    <w:rsid w:val="00240E80"/>
    <w:rsid w:val="00253664"/>
    <w:rsid w:val="00253B54"/>
    <w:rsid w:val="00256D0E"/>
    <w:rsid w:val="00260F99"/>
    <w:rsid w:val="00266B1E"/>
    <w:rsid w:val="00270F32"/>
    <w:rsid w:val="00270FD6"/>
    <w:rsid w:val="00276CEB"/>
    <w:rsid w:val="002829FA"/>
    <w:rsid w:val="00286248"/>
    <w:rsid w:val="00294A57"/>
    <w:rsid w:val="002A400F"/>
    <w:rsid w:val="002A40F4"/>
    <w:rsid w:val="002A4B24"/>
    <w:rsid w:val="002A4B39"/>
    <w:rsid w:val="002A650C"/>
    <w:rsid w:val="002A6510"/>
    <w:rsid w:val="002B0199"/>
    <w:rsid w:val="002B33D7"/>
    <w:rsid w:val="002B3F22"/>
    <w:rsid w:val="002C0334"/>
    <w:rsid w:val="002C177B"/>
    <w:rsid w:val="002D071B"/>
    <w:rsid w:val="002D1127"/>
    <w:rsid w:val="002D279F"/>
    <w:rsid w:val="002D27D2"/>
    <w:rsid w:val="002D40B0"/>
    <w:rsid w:val="002D6B6B"/>
    <w:rsid w:val="002D7AC9"/>
    <w:rsid w:val="002F1C64"/>
    <w:rsid w:val="00301CBD"/>
    <w:rsid w:val="0030471D"/>
    <w:rsid w:val="00311199"/>
    <w:rsid w:val="003135BC"/>
    <w:rsid w:val="00313FF3"/>
    <w:rsid w:val="00321A61"/>
    <w:rsid w:val="0032718B"/>
    <w:rsid w:val="00344163"/>
    <w:rsid w:val="003453F0"/>
    <w:rsid w:val="00345859"/>
    <w:rsid w:val="00347EC7"/>
    <w:rsid w:val="00350CA0"/>
    <w:rsid w:val="00353799"/>
    <w:rsid w:val="0036604D"/>
    <w:rsid w:val="00367B8D"/>
    <w:rsid w:val="00370348"/>
    <w:rsid w:val="0037111D"/>
    <w:rsid w:val="00384F3E"/>
    <w:rsid w:val="003866C0"/>
    <w:rsid w:val="003878D2"/>
    <w:rsid w:val="003928A6"/>
    <w:rsid w:val="003A13C9"/>
    <w:rsid w:val="003A6E81"/>
    <w:rsid w:val="003B2FE7"/>
    <w:rsid w:val="003C055F"/>
    <w:rsid w:val="003C6E5A"/>
    <w:rsid w:val="003D0314"/>
    <w:rsid w:val="003D4BA1"/>
    <w:rsid w:val="003E5B7B"/>
    <w:rsid w:val="003E5E7C"/>
    <w:rsid w:val="003E5F33"/>
    <w:rsid w:val="003F0C8F"/>
    <w:rsid w:val="003F2726"/>
    <w:rsid w:val="004008BD"/>
    <w:rsid w:val="00411FAB"/>
    <w:rsid w:val="00417387"/>
    <w:rsid w:val="0043336D"/>
    <w:rsid w:val="00435F32"/>
    <w:rsid w:val="00442AEB"/>
    <w:rsid w:val="004443E7"/>
    <w:rsid w:val="0044682B"/>
    <w:rsid w:val="00447338"/>
    <w:rsid w:val="00453DF3"/>
    <w:rsid w:val="00463844"/>
    <w:rsid w:val="00471C1E"/>
    <w:rsid w:val="004812CB"/>
    <w:rsid w:val="004824D6"/>
    <w:rsid w:val="004876CE"/>
    <w:rsid w:val="004938DF"/>
    <w:rsid w:val="00497CFA"/>
    <w:rsid w:val="004A208C"/>
    <w:rsid w:val="004A47F9"/>
    <w:rsid w:val="004A54E4"/>
    <w:rsid w:val="004A77D2"/>
    <w:rsid w:val="004A7BAA"/>
    <w:rsid w:val="004C05FE"/>
    <w:rsid w:val="004C3174"/>
    <w:rsid w:val="004D2D07"/>
    <w:rsid w:val="004D4854"/>
    <w:rsid w:val="004D6388"/>
    <w:rsid w:val="004E5FE1"/>
    <w:rsid w:val="004F07AA"/>
    <w:rsid w:val="004F27D3"/>
    <w:rsid w:val="004F3E09"/>
    <w:rsid w:val="004F6F69"/>
    <w:rsid w:val="005051CC"/>
    <w:rsid w:val="00506C2E"/>
    <w:rsid w:val="005155D9"/>
    <w:rsid w:val="00515799"/>
    <w:rsid w:val="005172EA"/>
    <w:rsid w:val="00521FBF"/>
    <w:rsid w:val="00522F11"/>
    <w:rsid w:val="00525BA3"/>
    <w:rsid w:val="0053167C"/>
    <w:rsid w:val="00532177"/>
    <w:rsid w:val="00532DA4"/>
    <w:rsid w:val="0054310F"/>
    <w:rsid w:val="0054502C"/>
    <w:rsid w:val="005618BB"/>
    <w:rsid w:val="005644BD"/>
    <w:rsid w:val="005722BB"/>
    <w:rsid w:val="0057341E"/>
    <w:rsid w:val="00582128"/>
    <w:rsid w:val="00586BA6"/>
    <w:rsid w:val="00587DDF"/>
    <w:rsid w:val="00590C89"/>
    <w:rsid w:val="00591CE8"/>
    <w:rsid w:val="005943B4"/>
    <w:rsid w:val="005A0FAA"/>
    <w:rsid w:val="005A11AA"/>
    <w:rsid w:val="005A208D"/>
    <w:rsid w:val="005A5127"/>
    <w:rsid w:val="005B4071"/>
    <w:rsid w:val="005D0283"/>
    <w:rsid w:val="005D5E05"/>
    <w:rsid w:val="005D7286"/>
    <w:rsid w:val="005E1439"/>
    <w:rsid w:val="005E2320"/>
    <w:rsid w:val="005E342A"/>
    <w:rsid w:val="005E661A"/>
    <w:rsid w:val="005F1450"/>
    <w:rsid w:val="00600A9B"/>
    <w:rsid w:val="00601524"/>
    <w:rsid w:val="00602961"/>
    <w:rsid w:val="00605B73"/>
    <w:rsid w:val="00610842"/>
    <w:rsid w:val="0061225E"/>
    <w:rsid w:val="00613D0D"/>
    <w:rsid w:val="00616BDB"/>
    <w:rsid w:val="0062178E"/>
    <w:rsid w:val="006244C6"/>
    <w:rsid w:val="00625C53"/>
    <w:rsid w:val="006300A8"/>
    <w:rsid w:val="00643B4E"/>
    <w:rsid w:val="006445BC"/>
    <w:rsid w:val="006507E0"/>
    <w:rsid w:val="00651075"/>
    <w:rsid w:val="00652179"/>
    <w:rsid w:val="00653F4D"/>
    <w:rsid w:val="006623C8"/>
    <w:rsid w:val="00663F39"/>
    <w:rsid w:val="00665BBC"/>
    <w:rsid w:val="006718A5"/>
    <w:rsid w:val="006916EA"/>
    <w:rsid w:val="006923AE"/>
    <w:rsid w:val="006967F1"/>
    <w:rsid w:val="00696BD0"/>
    <w:rsid w:val="00696D6F"/>
    <w:rsid w:val="006A0A3E"/>
    <w:rsid w:val="006A0FFD"/>
    <w:rsid w:val="006A16E0"/>
    <w:rsid w:val="006B06AA"/>
    <w:rsid w:val="006B6E6D"/>
    <w:rsid w:val="006C076E"/>
    <w:rsid w:val="006C14BB"/>
    <w:rsid w:val="006C29B1"/>
    <w:rsid w:val="006C3034"/>
    <w:rsid w:val="006C31C4"/>
    <w:rsid w:val="006C603E"/>
    <w:rsid w:val="006C79AD"/>
    <w:rsid w:val="006D69D5"/>
    <w:rsid w:val="006E0FB0"/>
    <w:rsid w:val="00705994"/>
    <w:rsid w:val="00706E12"/>
    <w:rsid w:val="0071569E"/>
    <w:rsid w:val="00721CBA"/>
    <w:rsid w:val="00731196"/>
    <w:rsid w:val="007321BA"/>
    <w:rsid w:val="00734457"/>
    <w:rsid w:val="00735052"/>
    <w:rsid w:val="007366B1"/>
    <w:rsid w:val="00737D9E"/>
    <w:rsid w:val="007407D8"/>
    <w:rsid w:val="00740B10"/>
    <w:rsid w:val="00752753"/>
    <w:rsid w:val="0075402D"/>
    <w:rsid w:val="0075754D"/>
    <w:rsid w:val="00757A48"/>
    <w:rsid w:val="007617C5"/>
    <w:rsid w:val="00761F1E"/>
    <w:rsid w:val="00763DC2"/>
    <w:rsid w:val="007711D4"/>
    <w:rsid w:val="00773BB4"/>
    <w:rsid w:val="007813FC"/>
    <w:rsid w:val="0078164C"/>
    <w:rsid w:val="007830DB"/>
    <w:rsid w:val="007839FA"/>
    <w:rsid w:val="00784761"/>
    <w:rsid w:val="00785C41"/>
    <w:rsid w:val="00787144"/>
    <w:rsid w:val="00787FF4"/>
    <w:rsid w:val="00791FAB"/>
    <w:rsid w:val="00797530"/>
    <w:rsid w:val="007A01DD"/>
    <w:rsid w:val="007A1BA4"/>
    <w:rsid w:val="007A43AC"/>
    <w:rsid w:val="007B4B97"/>
    <w:rsid w:val="007B6CA3"/>
    <w:rsid w:val="007D073C"/>
    <w:rsid w:val="007D7621"/>
    <w:rsid w:val="007E31AD"/>
    <w:rsid w:val="007E7F49"/>
    <w:rsid w:val="00804106"/>
    <w:rsid w:val="00806004"/>
    <w:rsid w:val="00816DF5"/>
    <w:rsid w:val="00820593"/>
    <w:rsid w:val="00822713"/>
    <w:rsid w:val="0083297E"/>
    <w:rsid w:val="00835FB0"/>
    <w:rsid w:val="00841C32"/>
    <w:rsid w:val="008449AD"/>
    <w:rsid w:val="008463D1"/>
    <w:rsid w:val="008505FD"/>
    <w:rsid w:val="00854118"/>
    <w:rsid w:val="00857072"/>
    <w:rsid w:val="008608DC"/>
    <w:rsid w:val="008627AB"/>
    <w:rsid w:val="00874E02"/>
    <w:rsid w:val="00875AFA"/>
    <w:rsid w:val="00876C20"/>
    <w:rsid w:val="008778FC"/>
    <w:rsid w:val="00884ACE"/>
    <w:rsid w:val="0088535B"/>
    <w:rsid w:val="00891E30"/>
    <w:rsid w:val="00892440"/>
    <w:rsid w:val="00894F68"/>
    <w:rsid w:val="008A71D9"/>
    <w:rsid w:val="008B0AA1"/>
    <w:rsid w:val="008B0BC2"/>
    <w:rsid w:val="008C1615"/>
    <w:rsid w:val="008C1620"/>
    <w:rsid w:val="008C22F0"/>
    <w:rsid w:val="008C3CAE"/>
    <w:rsid w:val="008C517D"/>
    <w:rsid w:val="008C5520"/>
    <w:rsid w:val="008C5764"/>
    <w:rsid w:val="008C7F52"/>
    <w:rsid w:val="008D0DEC"/>
    <w:rsid w:val="008D1E98"/>
    <w:rsid w:val="008E5562"/>
    <w:rsid w:val="008F0302"/>
    <w:rsid w:val="008F42F2"/>
    <w:rsid w:val="0090196D"/>
    <w:rsid w:val="00903366"/>
    <w:rsid w:val="009033C2"/>
    <w:rsid w:val="00905A09"/>
    <w:rsid w:val="00915118"/>
    <w:rsid w:val="00920266"/>
    <w:rsid w:val="009207E0"/>
    <w:rsid w:val="009275DB"/>
    <w:rsid w:val="00934619"/>
    <w:rsid w:val="009352FB"/>
    <w:rsid w:val="009359DF"/>
    <w:rsid w:val="00942D6B"/>
    <w:rsid w:val="009468DA"/>
    <w:rsid w:val="0095618A"/>
    <w:rsid w:val="009565DE"/>
    <w:rsid w:val="009655F1"/>
    <w:rsid w:val="00965C96"/>
    <w:rsid w:val="0098123D"/>
    <w:rsid w:val="009816C9"/>
    <w:rsid w:val="00991CEA"/>
    <w:rsid w:val="009A1C8F"/>
    <w:rsid w:val="009A444D"/>
    <w:rsid w:val="009A57DD"/>
    <w:rsid w:val="009A688E"/>
    <w:rsid w:val="009A69FE"/>
    <w:rsid w:val="009A6D3F"/>
    <w:rsid w:val="009B2905"/>
    <w:rsid w:val="009C02B2"/>
    <w:rsid w:val="009C3125"/>
    <w:rsid w:val="009C4E22"/>
    <w:rsid w:val="009C7387"/>
    <w:rsid w:val="009D599A"/>
    <w:rsid w:val="009E47BE"/>
    <w:rsid w:val="009E7D5D"/>
    <w:rsid w:val="009F7F32"/>
    <w:rsid w:val="00A00F9B"/>
    <w:rsid w:val="00A0159E"/>
    <w:rsid w:val="00A01AF1"/>
    <w:rsid w:val="00A064DE"/>
    <w:rsid w:val="00A16775"/>
    <w:rsid w:val="00A21443"/>
    <w:rsid w:val="00A224D7"/>
    <w:rsid w:val="00A3088E"/>
    <w:rsid w:val="00A32493"/>
    <w:rsid w:val="00A34CBC"/>
    <w:rsid w:val="00A375E0"/>
    <w:rsid w:val="00A407B4"/>
    <w:rsid w:val="00A40DDD"/>
    <w:rsid w:val="00A42466"/>
    <w:rsid w:val="00A42EF7"/>
    <w:rsid w:val="00A4469B"/>
    <w:rsid w:val="00A54C7B"/>
    <w:rsid w:val="00A67EBB"/>
    <w:rsid w:val="00A67F07"/>
    <w:rsid w:val="00A708B4"/>
    <w:rsid w:val="00A7146C"/>
    <w:rsid w:val="00A72BEE"/>
    <w:rsid w:val="00A7640A"/>
    <w:rsid w:val="00A77CB4"/>
    <w:rsid w:val="00A80CE7"/>
    <w:rsid w:val="00A83749"/>
    <w:rsid w:val="00A83A6F"/>
    <w:rsid w:val="00A861CE"/>
    <w:rsid w:val="00A929A7"/>
    <w:rsid w:val="00A93179"/>
    <w:rsid w:val="00A93CE5"/>
    <w:rsid w:val="00A94E14"/>
    <w:rsid w:val="00AA482A"/>
    <w:rsid w:val="00AB1266"/>
    <w:rsid w:val="00AB6D76"/>
    <w:rsid w:val="00AB6F33"/>
    <w:rsid w:val="00AC036C"/>
    <w:rsid w:val="00AC3885"/>
    <w:rsid w:val="00AC4F9D"/>
    <w:rsid w:val="00AD2BD4"/>
    <w:rsid w:val="00AD3848"/>
    <w:rsid w:val="00AD6F6A"/>
    <w:rsid w:val="00AE4A95"/>
    <w:rsid w:val="00AE601B"/>
    <w:rsid w:val="00B01A1B"/>
    <w:rsid w:val="00B05DE1"/>
    <w:rsid w:val="00B06239"/>
    <w:rsid w:val="00B1304F"/>
    <w:rsid w:val="00B1399B"/>
    <w:rsid w:val="00B13E01"/>
    <w:rsid w:val="00B1734A"/>
    <w:rsid w:val="00B24CCA"/>
    <w:rsid w:val="00B27924"/>
    <w:rsid w:val="00B4331E"/>
    <w:rsid w:val="00B4544D"/>
    <w:rsid w:val="00B53D86"/>
    <w:rsid w:val="00B53E52"/>
    <w:rsid w:val="00B66499"/>
    <w:rsid w:val="00B70F36"/>
    <w:rsid w:val="00B713B2"/>
    <w:rsid w:val="00B73C53"/>
    <w:rsid w:val="00B81FFB"/>
    <w:rsid w:val="00BA59C0"/>
    <w:rsid w:val="00BB1BBB"/>
    <w:rsid w:val="00BD1A48"/>
    <w:rsid w:val="00BD1BC4"/>
    <w:rsid w:val="00BE7FF2"/>
    <w:rsid w:val="00BF10EB"/>
    <w:rsid w:val="00BF1D4C"/>
    <w:rsid w:val="00BF76C4"/>
    <w:rsid w:val="00C1227E"/>
    <w:rsid w:val="00C21AC9"/>
    <w:rsid w:val="00C22701"/>
    <w:rsid w:val="00C27992"/>
    <w:rsid w:val="00C30DC3"/>
    <w:rsid w:val="00C510C2"/>
    <w:rsid w:val="00C65385"/>
    <w:rsid w:val="00C735B8"/>
    <w:rsid w:val="00C763B3"/>
    <w:rsid w:val="00C81466"/>
    <w:rsid w:val="00C8193B"/>
    <w:rsid w:val="00C90D82"/>
    <w:rsid w:val="00C90F57"/>
    <w:rsid w:val="00CA1F4F"/>
    <w:rsid w:val="00CA2B3B"/>
    <w:rsid w:val="00CA3B41"/>
    <w:rsid w:val="00CA4874"/>
    <w:rsid w:val="00CA4CA2"/>
    <w:rsid w:val="00CB06AB"/>
    <w:rsid w:val="00CB3773"/>
    <w:rsid w:val="00CD381B"/>
    <w:rsid w:val="00CD3AB5"/>
    <w:rsid w:val="00CD4ACF"/>
    <w:rsid w:val="00CE240C"/>
    <w:rsid w:val="00CE35CF"/>
    <w:rsid w:val="00CE3641"/>
    <w:rsid w:val="00CE546E"/>
    <w:rsid w:val="00CF5833"/>
    <w:rsid w:val="00CF6DB2"/>
    <w:rsid w:val="00D04A48"/>
    <w:rsid w:val="00D068D0"/>
    <w:rsid w:val="00D21973"/>
    <w:rsid w:val="00D27761"/>
    <w:rsid w:val="00D3156B"/>
    <w:rsid w:val="00D32E8C"/>
    <w:rsid w:val="00D42AA3"/>
    <w:rsid w:val="00D42E63"/>
    <w:rsid w:val="00D701E2"/>
    <w:rsid w:val="00D72517"/>
    <w:rsid w:val="00D77917"/>
    <w:rsid w:val="00D80FB4"/>
    <w:rsid w:val="00D82756"/>
    <w:rsid w:val="00D82795"/>
    <w:rsid w:val="00D8404A"/>
    <w:rsid w:val="00D84194"/>
    <w:rsid w:val="00D87447"/>
    <w:rsid w:val="00D94223"/>
    <w:rsid w:val="00D94431"/>
    <w:rsid w:val="00D9497E"/>
    <w:rsid w:val="00DA0779"/>
    <w:rsid w:val="00DA714F"/>
    <w:rsid w:val="00DB1B5D"/>
    <w:rsid w:val="00DB38B4"/>
    <w:rsid w:val="00DB3A60"/>
    <w:rsid w:val="00DB53BA"/>
    <w:rsid w:val="00DD06B8"/>
    <w:rsid w:val="00DD1851"/>
    <w:rsid w:val="00DD4525"/>
    <w:rsid w:val="00DD76C6"/>
    <w:rsid w:val="00DE005F"/>
    <w:rsid w:val="00DE2748"/>
    <w:rsid w:val="00DE6659"/>
    <w:rsid w:val="00DF313E"/>
    <w:rsid w:val="00E11447"/>
    <w:rsid w:val="00E215A0"/>
    <w:rsid w:val="00E2353C"/>
    <w:rsid w:val="00E24FAB"/>
    <w:rsid w:val="00E30500"/>
    <w:rsid w:val="00E34C7A"/>
    <w:rsid w:val="00E37C72"/>
    <w:rsid w:val="00E50369"/>
    <w:rsid w:val="00E5046B"/>
    <w:rsid w:val="00E54CD5"/>
    <w:rsid w:val="00E55F2F"/>
    <w:rsid w:val="00E6403F"/>
    <w:rsid w:val="00E70E68"/>
    <w:rsid w:val="00E7356B"/>
    <w:rsid w:val="00E7411B"/>
    <w:rsid w:val="00E83C3A"/>
    <w:rsid w:val="00E848CA"/>
    <w:rsid w:val="00E95EE8"/>
    <w:rsid w:val="00E976C4"/>
    <w:rsid w:val="00EA08BC"/>
    <w:rsid w:val="00EA3201"/>
    <w:rsid w:val="00EB3C04"/>
    <w:rsid w:val="00EE304F"/>
    <w:rsid w:val="00EE5996"/>
    <w:rsid w:val="00EF576F"/>
    <w:rsid w:val="00EF5998"/>
    <w:rsid w:val="00EF6D05"/>
    <w:rsid w:val="00F0072F"/>
    <w:rsid w:val="00F07FB3"/>
    <w:rsid w:val="00F17D25"/>
    <w:rsid w:val="00F2049A"/>
    <w:rsid w:val="00F24A96"/>
    <w:rsid w:val="00F26C82"/>
    <w:rsid w:val="00F26D54"/>
    <w:rsid w:val="00F34148"/>
    <w:rsid w:val="00F34F25"/>
    <w:rsid w:val="00F42BC8"/>
    <w:rsid w:val="00F433C5"/>
    <w:rsid w:val="00F45E59"/>
    <w:rsid w:val="00F5259C"/>
    <w:rsid w:val="00F55790"/>
    <w:rsid w:val="00F56204"/>
    <w:rsid w:val="00F81FF8"/>
    <w:rsid w:val="00FA230A"/>
    <w:rsid w:val="00FA34D7"/>
    <w:rsid w:val="00FA5E9A"/>
    <w:rsid w:val="00FA6296"/>
    <w:rsid w:val="00FB27C6"/>
    <w:rsid w:val="00FB62F4"/>
    <w:rsid w:val="00FC13DF"/>
    <w:rsid w:val="00FD4BB6"/>
    <w:rsid w:val="00FE02BD"/>
    <w:rsid w:val="00FE5031"/>
    <w:rsid w:val="00FE713C"/>
    <w:rsid w:val="00FF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143ECB"/>
  <w15:docId w15:val="{9D41EC84-4A71-489A-BEAE-8040AA681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06C2E"/>
    <w:pPr>
      <w:spacing w:after="160" w:line="259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CF6D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locked/>
    <w:rsid w:val="00CF6DB2"/>
    <w:rPr>
      <w:rFonts w:cs="Times New Roman"/>
    </w:rPr>
  </w:style>
  <w:style w:type="paragraph" w:styleId="Zpat">
    <w:name w:val="footer"/>
    <w:basedOn w:val="Normln"/>
    <w:link w:val="ZpatChar"/>
    <w:uiPriority w:val="99"/>
    <w:rsid w:val="00CF6D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F6DB2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991CE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0A42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A42A4"/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uiPriority w:val="99"/>
    <w:rsid w:val="00DE005F"/>
    <w:pPr>
      <w:suppressAutoHyphens/>
      <w:spacing w:before="280" w:after="280" w:line="240" w:lineRule="auto"/>
    </w:pPr>
    <w:rPr>
      <w:rFonts w:ascii="Times New Roman" w:hAnsi="Times New Roman"/>
      <w:color w:val="000000"/>
      <w:sz w:val="24"/>
      <w:szCs w:val="24"/>
      <w:lang w:eastAsia="ar-SA"/>
    </w:rPr>
  </w:style>
  <w:style w:type="paragraph" w:customStyle="1" w:styleId="Zkladntext31">
    <w:name w:val="Základní text 31"/>
    <w:basedOn w:val="Normln"/>
    <w:rsid w:val="003453F0"/>
    <w:pPr>
      <w:suppressAutoHyphens/>
      <w:spacing w:after="0" w:line="240" w:lineRule="auto"/>
    </w:pPr>
    <w:rPr>
      <w:rFonts w:ascii="Arial" w:eastAsia="Times New Roman" w:hAnsi="Arial"/>
      <w:szCs w:val="20"/>
      <w:lang w:eastAsia="ar-SA"/>
    </w:rPr>
  </w:style>
  <w:style w:type="character" w:customStyle="1" w:styleId="ZhlavChar1">
    <w:name w:val="Záhlaví Char1"/>
    <w:basedOn w:val="Standardnpsmoodstavce"/>
    <w:locked/>
    <w:rsid w:val="00F34148"/>
    <w:rPr>
      <w:rFonts w:ascii="Times New Roman" w:hAnsi="Times New Roman" w:cs="Times New Roman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5A11A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A11A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A11AA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11A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11AA"/>
    <w:rPr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F152D9-4781-4530-9A67-A681C2FCE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Úřad městské části Praha 11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Fantová Ivana Mgr. (OMP) P11</dc:creator>
  <cp:lastModifiedBy>Trčková Marie (OKS) P11</cp:lastModifiedBy>
  <cp:revision>3</cp:revision>
  <cp:lastPrinted>2024-12-19T09:09:00Z</cp:lastPrinted>
  <dcterms:created xsi:type="dcterms:W3CDTF">2026-01-05T14:17:00Z</dcterms:created>
  <dcterms:modified xsi:type="dcterms:W3CDTF">2026-03-02T08:29:00Z</dcterms:modified>
</cp:coreProperties>
</file>