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0"/>
        <w:gridCol w:w="7877"/>
      </w:tblGrid>
      <w:tr w:rsidR="00055AC1" w:rsidRPr="006B5024" w14:paraId="0D2E7FBB" w14:textId="77777777">
        <w:tc>
          <w:tcPr>
            <w:tcW w:w="1330" w:type="dxa"/>
          </w:tcPr>
          <w:p w14:paraId="3F40491C" w14:textId="6EBBB5DC" w:rsidR="00055AC1" w:rsidRPr="006B5024" w:rsidRDefault="00755B2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59264" behindDoc="0" locked="0" layoutInCell="1" allowOverlap="1" wp14:anchorId="7F4FBE7F" wp14:editId="4FA9043C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0</wp:posOffset>
                  </wp:positionV>
                  <wp:extent cx="1019175" cy="971550"/>
                  <wp:effectExtent l="0" t="0" r="9525" b="0"/>
                  <wp:wrapSquare wrapText="bothSides"/>
                  <wp:docPr id="179648629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47" w:type="dxa"/>
          </w:tcPr>
          <w:p w14:paraId="1BDC9191" w14:textId="77777777" w:rsidR="00755B26" w:rsidRDefault="00755B26" w:rsidP="007C0329">
            <w:pPr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</w:p>
          <w:p w14:paraId="204188EC" w14:textId="4B952039" w:rsidR="00055AC1" w:rsidRPr="00F4257D" w:rsidRDefault="00055AC1" w:rsidP="007C0329">
            <w:pPr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>Zásady pro poskyt</w:t>
            </w:r>
            <w:r w:rsidR="00DD1FCF">
              <w:rPr>
                <w:rFonts w:ascii="Calibri" w:hAnsi="Calibri" w:cs="Calibri"/>
                <w:b/>
                <w:bCs/>
                <w:sz w:val="36"/>
                <w:szCs w:val="36"/>
              </w:rPr>
              <w:t>nutí</w:t>
            </w: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  <w:r w:rsidR="00F323B9">
              <w:rPr>
                <w:rFonts w:ascii="Calibri" w:hAnsi="Calibri" w:cs="Calibri"/>
                <w:b/>
                <w:bCs/>
                <w:sz w:val="36"/>
                <w:szCs w:val="36"/>
              </w:rPr>
              <w:t>dotací</w:t>
            </w: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  <w:r w:rsidR="00A6630F">
              <w:rPr>
                <w:rFonts w:ascii="Calibri" w:hAnsi="Calibri" w:cs="Calibri"/>
                <w:b/>
                <w:bCs/>
                <w:sz w:val="36"/>
                <w:szCs w:val="36"/>
              </w:rPr>
              <w:t>m</w:t>
            </w:r>
            <w:r w:rsidR="00F4257D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ěstské části Praha 1 </w:t>
            </w: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v oblasti kultury pro rok </w:t>
            </w:r>
            <w:r w:rsidR="00E05495">
              <w:rPr>
                <w:rFonts w:ascii="Calibri" w:hAnsi="Calibri" w:cs="Calibri"/>
                <w:b/>
                <w:bCs/>
                <w:sz w:val="36"/>
                <w:szCs w:val="36"/>
              </w:rPr>
              <w:t>202</w:t>
            </w:r>
            <w:r w:rsidR="006D5274">
              <w:rPr>
                <w:rFonts w:ascii="Calibri" w:hAnsi="Calibri" w:cs="Calibri"/>
                <w:b/>
                <w:bCs/>
                <w:sz w:val="36"/>
                <w:szCs w:val="36"/>
              </w:rPr>
              <w:t>7</w:t>
            </w:r>
            <w:r w:rsidR="007C0329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– jednoleté dotace</w:t>
            </w:r>
          </w:p>
        </w:tc>
      </w:tr>
    </w:tbl>
    <w:p w14:paraId="4BE6F30A" w14:textId="37AFCF97" w:rsidR="00055AC1" w:rsidRDefault="00055AC1">
      <w:pPr>
        <w:rPr>
          <w:rFonts w:ascii="Calibri" w:hAnsi="Calibri" w:cs="Calibri"/>
          <w:b/>
          <w:bCs/>
        </w:rPr>
      </w:pPr>
    </w:p>
    <w:p w14:paraId="760692C2" w14:textId="77777777" w:rsidR="00266BC4" w:rsidRPr="006B5024" w:rsidRDefault="00266BC4">
      <w:pPr>
        <w:rPr>
          <w:rFonts w:ascii="Calibri" w:hAnsi="Calibri" w:cs="Calibri"/>
          <w:b/>
          <w:bCs/>
        </w:rPr>
      </w:pPr>
    </w:p>
    <w:p w14:paraId="75390B4B" w14:textId="77777777" w:rsidR="00055AC1" w:rsidRDefault="00055AC1" w:rsidP="00F834CA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9A6F7B">
        <w:rPr>
          <w:rFonts w:ascii="Calibri" w:hAnsi="Calibri" w:cs="Calibri"/>
          <w:b/>
        </w:rPr>
        <w:t xml:space="preserve">PRÁVNÍ RÁMEC POSKYTOVÁNÍ </w:t>
      </w:r>
      <w:r w:rsidR="00F323B9" w:rsidRPr="009A6F7B">
        <w:rPr>
          <w:rFonts w:ascii="Calibri" w:hAnsi="Calibri" w:cs="Calibri"/>
          <w:b/>
        </w:rPr>
        <w:t>DOTACÍ</w:t>
      </w:r>
      <w:r w:rsidR="009A347C" w:rsidRPr="009A6F7B">
        <w:rPr>
          <w:rFonts w:ascii="Calibri" w:hAnsi="Calibri" w:cs="Calibri"/>
          <w:b/>
        </w:rPr>
        <w:t xml:space="preserve"> </w:t>
      </w:r>
    </w:p>
    <w:p w14:paraId="28732EF7" w14:textId="77777777" w:rsidR="0002353A" w:rsidRDefault="0002353A" w:rsidP="0002353A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3CD11A8D" w14:textId="77777777" w:rsidR="002B370C" w:rsidRDefault="002B370C" w:rsidP="002B370C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Dotační</w:t>
      </w:r>
      <w:r w:rsidRPr="006B5024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program</w:t>
      </w:r>
      <w:r w:rsidRPr="006B5024">
        <w:rPr>
          <w:rFonts w:ascii="Calibri" w:hAnsi="Calibri" w:cs="Calibri"/>
          <w:bCs/>
        </w:rPr>
        <w:t xml:space="preserve"> v oblasti kultury a umění je jedním z nejvýznamnějších finančních nástrojů</w:t>
      </w:r>
      <w:r>
        <w:rPr>
          <w:rFonts w:ascii="Calibri" w:hAnsi="Calibri" w:cs="Calibri"/>
          <w:bCs/>
        </w:rPr>
        <w:t xml:space="preserve"> v rámci</w:t>
      </w:r>
      <w:r w:rsidRPr="006B5024">
        <w:rPr>
          <w:rFonts w:ascii="Calibri" w:hAnsi="Calibri" w:cs="Calibri"/>
          <w:bCs/>
        </w:rPr>
        <w:t xml:space="preserve"> kulturní</w:t>
      </w:r>
      <w:r>
        <w:rPr>
          <w:rFonts w:ascii="Calibri" w:hAnsi="Calibri" w:cs="Calibri"/>
          <w:bCs/>
        </w:rPr>
        <w:t xml:space="preserve"> politiky městské části Praha 1 zaměřené na péči o vytváření podmínek pro uspokojování potřeb svých občanů v oblasti jejich celkového kulturního rozvoje v souladu se zákonem č. 131/2000 Sb., o hlavním městě Praze, v platném znění. </w:t>
      </w:r>
    </w:p>
    <w:p w14:paraId="3CF476F4" w14:textId="77777777" w:rsidR="002B370C" w:rsidRDefault="002B370C" w:rsidP="002B370C">
      <w:pPr>
        <w:jc w:val="both"/>
        <w:rPr>
          <w:rFonts w:ascii="Calibri" w:hAnsi="Calibri" w:cs="Calibri"/>
          <w:bCs/>
        </w:rPr>
      </w:pPr>
    </w:p>
    <w:p w14:paraId="09843F6B" w14:textId="77777777" w:rsidR="002B370C" w:rsidRDefault="002B370C" w:rsidP="002B370C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Dotace je veřejnou finanční podporou ve smyslu zákona č. 320/2001 Sb., o finanční kontrole ve veřejné správě, v platném znění. Právní rámec institutu veřejné podpory tvoří Nařízení Komise (EU) č. 2023/2831 ze dne 13. 12. 2023 o použití čl. 107 a 108 Smlouvy o fungování EU na podporu de minimis, a dále zákon č. 215/2004 Sb., o úpravě některých vztahů v oblasti veřejné podpory a o změně zákona o podpoře výzkumu a vývoje, v platném znění.</w:t>
      </w:r>
    </w:p>
    <w:p w14:paraId="31819801" w14:textId="77777777" w:rsidR="002B370C" w:rsidRDefault="002B370C" w:rsidP="002B370C">
      <w:pPr>
        <w:jc w:val="both"/>
        <w:rPr>
          <w:rFonts w:ascii="Calibri" w:hAnsi="Calibri" w:cs="Calibri"/>
          <w:bCs/>
        </w:rPr>
      </w:pPr>
    </w:p>
    <w:p w14:paraId="53B137AD" w14:textId="77777777" w:rsidR="002B370C" w:rsidRPr="001026D8" w:rsidRDefault="002B370C" w:rsidP="002B370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Dotační program se vyhlašuje v souladu se</w:t>
      </w:r>
      <w:r w:rsidRPr="006B5024">
        <w:rPr>
          <w:rFonts w:ascii="Calibri" w:hAnsi="Calibri" w:cs="Calibri"/>
        </w:rPr>
        <w:t xml:space="preserve"> zákon</w:t>
      </w:r>
      <w:r>
        <w:rPr>
          <w:rFonts w:ascii="Calibri" w:hAnsi="Calibri" w:cs="Calibri"/>
        </w:rPr>
        <w:t>em</w:t>
      </w:r>
      <w:r w:rsidRPr="006B5024">
        <w:rPr>
          <w:rFonts w:ascii="Calibri" w:hAnsi="Calibri" w:cs="Calibri"/>
        </w:rPr>
        <w:t xml:space="preserve"> č. 250/2000 Sb.</w:t>
      </w:r>
      <w:r>
        <w:rPr>
          <w:rFonts w:ascii="Calibri" w:hAnsi="Calibri" w:cs="Calibri"/>
        </w:rPr>
        <w:t>,</w:t>
      </w:r>
      <w:r w:rsidRPr="006B5024">
        <w:rPr>
          <w:rFonts w:ascii="Calibri" w:hAnsi="Calibri" w:cs="Calibri"/>
        </w:rPr>
        <w:t xml:space="preserve"> o rozpočtový</w:t>
      </w:r>
      <w:r>
        <w:rPr>
          <w:rFonts w:ascii="Calibri" w:hAnsi="Calibri" w:cs="Calibri"/>
        </w:rPr>
        <w:t>ch pravidlech územních rozpočtů, v platném znění.</w:t>
      </w:r>
    </w:p>
    <w:p w14:paraId="50B1D578" w14:textId="77777777" w:rsidR="002B370C" w:rsidRDefault="002B370C" w:rsidP="002B370C">
      <w:pPr>
        <w:jc w:val="both"/>
        <w:rPr>
          <w:rFonts w:ascii="Calibri" w:hAnsi="Calibri" w:cs="Calibri"/>
          <w:bCs/>
        </w:rPr>
      </w:pPr>
    </w:p>
    <w:p w14:paraId="51572C77" w14:textId="77777777" w:rsidR="002B370C" w:rsidRDefault="002B370C" w:rsidP="002B370C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Zpracování osobních údajů o žadateli se řídí Nařízením Evropského parlamentu a Rady (EU) 2016/679 ze dne 27. 4. 2016 o ochraně fyzických osob v souvislosti se zpracováním osobních údajů a o volném pohybu těchto údajů a o zrušení směrnice 95/46/ES (obecné nařízení o ochraně osobních údajů) a zákonem č. 110/2019 Sb., o zpracování osobních údajů, v platném znění. </w:t>
      </w:r>
    </w:p>
    <w:p w14:paraId="2C717B87" w14:textId="77777777" w:rsidR="003A5BA8" w:rsidRDefault="003A5BA8">
      <w:pPr>
        <w:jc w:val="both"/>
        <w:rPr>
          <w:rFonts w:ascii="Calibri" w:hAnsi="Calibri" w:cs="Calibri"/>
          <w:bCs/>
        </w:rPr>
      </w:pPr>
    </w:p>
    <w:p w14:paraId="189CAB88" w14:textId="77777777" w:rsidR="004033BE" w:rsidRDefault="004033BE">
      <w:pPr>
        <w:jc w:val="both"/>
        <w:rPr>
          <w:rFonts w:ascii="Calibri" w:hAnsi="Calibri" w:cs="Calibri"/>
        </w:rPr>
      </w:pPr>
    </w:p>
    <w:p w14:paraId="4D6D50CE" w14:textId="77777777" w:rsidR="00055AC1" w:rsidRPr="00266BC4" w:rsidRDefault="00055AC1" w:rsidP="00F834CA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t> </w:t>
      </w:r>
      <w:r w:rsidRPr="006B5024">
        <w:rPr>
          <w:rFonts w:ascii="Calibri" w:hAnsi="Calibri" w:cs="Calibri"/>
          <w:b/>
          <w:lang w:val="en-GB"/>
        </w:rPr>
        <w:t xml:space="preserve">SMYSL A CÍL </w:t>
      </w:r>
      <w:r w:rsidR="00F323B9">
        <w:rPr>
          <w:rFonts w:ascii="Calibri" w:hAnsi="Calibri" w:cs="Calibri"/>
          <w:b/>
          <w:lang w:val="en-GB"/>
        </w:rPr>
        <w:t>DOTAČNÍHO PROGRAMU</w:t>
      </w:r>
      <w:r w:rsidR="00651823">
        <w:rPr>
          <w:rFonts w:ascii="Calibri" w:hAnsi="Calibri" w:cs="Calibri"/>
          <w:b/>
          <w:lang w:val="en-GB"/>
        </w:rPr>
        <w:t xml:space="preserve"> </w:t>
      </w:r>
    </w:p>
    <w:p w14:paraId="75C1C4DA" w14:textId="77777777" w:rsidR="00266BC4" w:rsidRPr="00BD1E82" w:rsidRDefault="00266BC4" w:rsidP="00266BC4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25A9CD1E" w14:textId="3B50641C" w:rsidR="00055AC1" w:rsidRPr="0083586B" w:rsidRDefault="00055AC1">
      <w:pPr>
        <w:pStyle w:val="Zkladntext2"/>
        <w:rPr>
          <w:rFonts w:ascii="Calibri" w:hAnsi="Calibri" w:cs="Calibri"/>
          <w:b/>
        </w:rPr>
      </w:pPr>
      <w:r w:rsidRPr="006B5024">
        <w:rPr>
          <w:rFonts w:ascii="Calibri" w:hAnsi="Calibri" w:cs="Calibri"/>
        </w:rPr>
        <w:t xml:space="preserve">Smyslem a cílem </w:t>
      </w:r>
      <w:r w:rsidR="00F323B9">
        <w:rPr>
          <w:rFonts w:ascii="Calibri" w:hAnsi="Calibri" w:cs="Calibri"/>
        </w:rPr>
        <w:t>dotačního programu</w:t>
      </w:r>
      <w:r w:rsidRPr="006B5024">
        <w:rPr>
          <w:rFonts w:ascii="Calibri" w:hAnsi="Calibri" w:cs="Calibri"/>
        </w:rPr>
        <w:t xml:space="preserve"> je podpořit široké spektrum nabídky kulturních příležitostí (existující funkční</w:t>
      </w:r>
      <w:r w:rsidR="006B5024">
        <w:rPr>
          <w:rFonts w:ascii="Calibri" w:hAnsi="Calibri" w:cs="Calibri"/>
        </w:rPr>
        <w:t xml:space="preserve"> aktivity i začínající subjekty</w:t>
      </w:r>
      <w:r w:rsidR="00704F30">
        <w:rPr>
          <w:rFonts w:ascii="Calibri" w:hAnsi="Calibri" w:cs="Calibri"/>
        </w:rPr>
        <w:t>), je</w:t>
      </w:r>
      <w:r w:rsidRPr="006B5024">
        <w:rPr>
          <w:rFonts w:ascii="Calibri" w:hAnsi="Calibri" w:cs="Calibri"/>
        </w:rPr>
        <w:t xml:space="preserve">ž slouží ke kulturnímu vyžití především občanům </w:t>
      </w:r>
      <w:r w:rsidR="008D24E0">
        <w:rPr>
          <w:rFonts w:ascii="Calibri" w:hAnsi="Calibri" w:cs="Calibri"/>
        </w:rPr>
        <w:t>m</w:t>
      </w:r>
      <w:r w:rsidRPr="006B5024">
        <w:rPr>
          <w:rFonts w:ascii="Calibri" w:hAnsi="Calibri" w:cs="Calibri"/>
        </w:rPr>
        <w:t>ěstské části Praha 1.</w:t>
      </w:r>
      <w:r w:rsidR="002C5A05">
        <w:rPr>
          <w:rFonts w:ascii="Calibri" w:hAnsi="Calibri" w:cs="Calibri"/>
        </w:rPr>
        <w:t xml:space="preserve"> </w:t>
      </w:r>
      <w:r w:rsidR="00F323B9">
        <w:rPr>
          <w:rFonts w:ascii="Calibri" w:hAnsi="Calibri" w:cs="Calibri"/>
          <w:b/>
        </w:rPr>
        <w:t>Dotační program</w:t>
      </w:r>
      <w:r w:rsidR="003A1472" w:rsidRPr="003A1472">
        <w:rPr>
          <w:rFonts w:ascii="Calibri" w:hAnsi="Calibri" w:cs="Calibri"/>
          <w:b/>
        </w:rPr>
        <w:t xml:space="preserve"> slouží k podpoře </w:t>
      </w:r>
      <w:r w:rsidR="001C3FE9">
        <w:rPr>
          <w:rFonts w:ascii="Calibri" w:hAnsi="Calibri" w:cs="Calibri"/>
          <w:b/>
        </w:rPr>
        <w:t xml:space="preserve">nových projektů, </w:t>
      </w:r>
      <w:r w:rsidR="0083586B">
        <w:rPr>
          <w:rFonts w:ascii="Calibri" w:hAnsi="Calibri" w:cs="Calibri"/>
          <w:b/>
        </w:rPr>
        <w:t>celoroční činnosti a aktivit</w:t>
      </w:r>
      <w:r w:rsidR="00640ACC">
        <w:rPr>
          <w:rFonts w:ascii="Calibri" w:hAnsi="Calibri" w:cs="Calibri"/>
          <w:b/>
        </w:rPr>
        <w:t xml:space="preserve"> žadatele </w:t>
      </w:r>
      <w:r w:rsidR="00E75375">
        <w:rPr>
          <w:rFonts w:ascii="Calibri" w:hAnsi="Calibri" w:cs="Calibri"/>
          <w:b/>
        </w:rPr>
        <w:t>o dotaci</w:t>
      </w:r>
      <w:r w:rsidR="003A1472" w:rsidRPr="003A1472">
        <w:rPr>
          <w:rFonts w:ascii="Calibri" w:hAnsi="Calibri" w:cs="Calibri"/>
          <w:b/>
        </w:rPr>
        <w:t xml:space="preserve"> </w:t>
      </w:r>
      <w:r w:rsidR="0083586B">
        <w:rPr>
          <w:rFonts w:ascii="Calibri" w:hAnsi="Calibri" w:cs="Calibri"/>
          <w:b/>
        </w:rPr>
        <w:t xml:space="preserve">a dále k podpoře </w:t>
      </w:r>
      <w:r w:rsidR="003A1472" w:rsidRPr="003A1472">
        <w:rPr>
          <w:rFonts w:ascii="Calibri" w:hAnsi="Calibri" w:cs="Calibri"/>
          <w:b/>
        </w:rPr>
        <w:t>tradičních akcí</w:t>
      </w:r>
      <w:r w:rsidR="0083586B">
        <w:rPr>
          <w:rFonts w:ascii="Calibri" w:hAnsi="Calibri" w:cs="Calibri"/>
          <w:b/>
        </w:rPr>
        <w:t xml:space="preserve"> </w:t>
      </w:r>
      <w:r w:rsidR="00640ACC">
        <w:rPr>
          <w:rFonts w:ascii="Calibri" w:hAnsi="Calibri" w:cs="Calibri"/>
          <w:b/>
        </w:rPr>
        <w:t xml:space="preserve">konaných </w:t>
      </w:r>
      <w:r w:rsidR="0083586B">
        <w:rPr>
          <w:rFonts w:ascii="Calibri" w:hAnsi="Calibri" w:cs="Calibri"/>
          <w:b/>
        </w:rPr>
        <w:t>na území Prahy 1</w:t>
      </w:r>
      <w:r w:rsidR="003656CC">
        <w:rPr>
          <w:rFonts w:ascii="Calibri" w:hAnsi="Calibri" w:cs="Calibri"/>
          <w:b/>
        </w:rPr>
        <w:t xml:space="preserve"> </w:t>
      </w:r>
      <w:r w:rsidR="003656CC">
        <w:rPr>
          <w:rFonts w:ascii="Calibri" w:hAnsi="Calibri" w:cs="Calibri"/>
          <w:b/>
          <w:bCs/>
          <w:color w:val="000000"/>
        </w:rPr>
        <w:t xml:space="preserve">s tím, že všechny akce jsou jasně specifikovány </w:t>
      </w:r>
      <w:r w:rsidR="00170680">
        <w:rPr>
          <w:rFonts w:ascii="Calibri" w:hAnsi="Calibri" w:cs="Calibri"/>
          <w:b/>
          <w:bCs/>
          <w:color w:val="000000"/>
        </w:rPr>
        <w:t>a ohraničeny v</w:t>
      </w:r>
      <w:r w:rsidR="003656CC">
        <w:rPr>
          <w:rFonts w:ascii="Calibri" w:hAnsi="Calibri" w:cs="Calibri"/>
          <w:b/>
          <w:bCs/>
          <w:color w:val="000000"/>
        </w:rPr>
        <w:t xml:space="preserve"> místě a čase.</w:t>
      </w:r>
      <w:r w:rsidR="003A1472" w:rsidRPr="003A1472">
        <w:rPr>
          <w:rFonts w:ascii="Calibri" w:hAnsi="Calibri" w:cs="Calibri"/>
          <w:b/>
        </w:rPr>
        <w:t xml:space="preserve"> </w:t>
      </w:r>
    </w:p>
    <w:p w14:paraId="7E2EBD5A" w14:textId="77777777" w:rsidR="00055AC1" w:rsidRDefault="00055AC1">
      <w:pPr>
        <w:jc w:val="both"/>
        <w:rPr>
          <w:rFonts w:ascii="Calibri" w:hAnsi="Calibri" w:cs="Calibri"/>
          <w:b/>
        </w:rPr>
      </w:pPr>
    </w:p>
    <w:p w14:paraId="62233482" w14:textId="77777777" w:rsidR="004033BE" w:rsidRDefault="004033BE">
      <w:pPr>
        <w:jc w:val="both"/>
        <w:rPr>
          <w:rFonts w:ascii="Calibri" w:hAnsi="Calibri" w:cs="Calibri"/>
          <w:b/>
        </w:rPr>
      </w:pPr>
    </w:p>
    <w:p w14:paraId="7BA24128" w14:textId="77777777" w:rsidR="00055AC1" w:rsidRDefault="00055AC1" w:rsidP="00F834CA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t xml:space="preserve"> TRANSPARENTNOST A ÚČELNOST </w:t>
      </w:r>
    </w:p>
    <w:p w14:paraId="1AAA84E2" w14:textId="77777777" w:rsidR="00266BC4" w:rsidRDefault="00266BC4" w:rsidP="00266BC4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1AB89491" w14:textId="77777777" w:rsidR="00055AC1" w:rsidRPr="006B5024" w:rsidRDefault="00055AC1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Systém i proces poskytování </w:t>
      </w:r>
      <w:r w:rsidR="0008658E">
        <w:rPr>
          <w:rFonts w:ascii="Calibri" w:hAnsi="Calibri" w:cs="Calibri"/>
        </w:rPr>
        <w:t>dotací</w:t>
      </w:r>
      <w:r w:rsidRPr="006B5024">
        <w:rPr>
          <w:rFonts w:ascii="Calibri" w:hAnsi="Calibri" w:cs="Calibri"/>
        </w:rPr>
        <w:t xml:space="preserve"> v oblasti kultury je nastaven tak, aby veškerá podpora MČ P</w:t>
      </w:r>
      <w:r w:rsidR="00651823">
        <w:rPr>
          <w:rFonts w:ascii="Calibri" w:hAnsi="Calibri" w:cs="Calibri"/>
        </w:rPr>
        <w:t>raha 1 probíhala podle jednotných pravidel. Všechny</w:t>
      </w:r>
      <w:r w:rsidRPr="006B5024">
        <w:rPr>
          <w:rFonts w:ascii="Calibri" w:hAnsi="Calibri" w:cs="Calibri"/>
        </w:rPr>
        <w:t xml:space="preserve"> subjekt</w:t>
      </w:r>
      <w:r w:rsidR="00651823">
        <w:rPr>
          <w:rFonts w:ascii="Calibri" w:hAnsi="Calibri" w:cs="Calibri"/>
        </w:rPr>
        <w:t>y</w:t>
      </w:r>
      <w:r w:rsidRPr="006B5024">
        <w:rPr>
          <w:rFonts w:ascii="Calibri" w:hAnsi="Calibri" w:cs="Calibri"/>
        </w:rPr>
        <w:t xml:space="preserve"> žádající </w:t>
      </w:r>
      <w:r w:rsidR="00651823">
        <w:rPr>
          <w:rFonts w:ascii="Calibri" w:hAnsi="Calibri" w:cs="Calibri"/>
        </w:rPr>
        <w:t>o dotaci</w:t>
      </w:r>
      <w:r w:rsidRPr="006B5024">
        <w:rPr>
          <w:rFonts w:ascii="Calibri" w:hAnsi="Calibri" w:cs="Calibri"/>
        </w:rPr>
        <w:t xml:space="preserve"> musí předložit strukturovaný rozpočet nákladů a výnosů a v něm zdůvodnit přiměřenost plánovaný</w:t>
      </w:r>
      <w:r w:rsidR="005E05B0">
        <w:rPr>
          <w:rFonts w:ascii="Calibri" w:hAnsi="Calibri" w:cs="Calibri"/>
        </w:rPr>
        <w:t>ch náklad</w:t>
      </w:r>
      <w:r w:rsidR="0062612C">
        <w:rPr>
          <w:rFonts w:ascii="Calibri" w:hAnsi="Calibri" w:cs="Calibri"/>
        </w:rPr>
        <w:t>ů</w:t>
      </w:r>
      <w:r w:rsidR="00BA710B">
        <w:rPr>
          <w:rFonts w:ascii="Calibri" w:hAnsi="Calibri" w:cs="Calibri"/>
        </w:rPr>
        <w:t>.</w:t>
      </w:r>
    </w:p>
    <w:p w14:paraId="36283693" w14:textId="77777777" w:rsidR="00055AC1" w:rsidRDefault="00055AC1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V případě udělení 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je s žadateli uzavřena smlouva, ve které jsou stanoveny podmínky pro užití a čerpání 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>. Plnění těchto podmínek je žadatel povinen doložit a prokázat.</w:t>
      </w:r>
    </w:p>
    <w:p w14:paraId="3FC26C36" w14:textId="77777777" w:rsidR="00DB19F0" w:rsidRDefault="00DB19F0">
      <w:pPr>
        <w:jc w:val="both"/>
        <w:rPr>
          <w:rFonts w:ascii="Calibri" w:hAnsi="Calibri" w:cs="Calibri"/>
        </w:rPr>
      </w:pPr>
    </w:p>
    <w:p w14:paraId="1E8AE72B" w14:textId="77777777" w:rsidR="00055AC1" w:rsidRDefault="00055AC1" w:rsidP="005B6593">
      <w:pPr>
        <w:pStyle w:val="Zkladntextodsazen"/>
        <w:numPr>
          <w:ilvl w:val="0"/>
          <w:numId w:val="1"/>
        </w:numPr>
        <w:tabs>
          <w:tab w:val="left" w:pos="360"/>
        </w:tabs>
        <w:spacing w:after="0"/>
        <w:ind w:left="357" w:hanging="357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lastRenderedPageBreak/>
        <w:t xml:space="preserve">HLAVNÍ ZÁSADY UDĚLENÍ </w:t>
      </w:r>
      <w:r w:rsidR="00BA710B">
        <w:rPr>
          <w:rFonts w:ascii="Calibri" w:hAnsi="Calibri" w:cs="Calibri"/>
          <w:b/>
        </w:rPr>
        <w:t>DOTACE</w:t>
      </w:r>
    </w:p>
    <w:p w14:paraId="51D32E11" w14:textId="77777777" w:rsidR="00266BC4" w:rsidRDefault="00266BC4" w:rsidP="00266BC4">
      <w:pPr>
        <w:pStyle w:val="Zkladntextodsazen"/>
        <w:tabs>
          <w:tab w:val="left" w:pos="360"/>
        </w:tabs>
        <w:spacing w:after="0"/>
        <w:ind w:left="357"/>
        <w:rPr>
          <w:rFonts w:ascii="Calibri" w:hAnsi="Calibri" w:cs="Calibri"/>
          <w:b/>
        </w:rPr>
      </w:pPr>
    </w:p>
    <w:p w14:paraId="2D9B2D06" w14:textId="1B13630E" w:rsidR="00055AC1" w:rsidRPr="006B5024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O 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mohou žádat subjekty, které provozují svoji činnost na území </w:t>
      </w:r>
      <w:r w:rsidR="00A30B35">
        <w:rPr>
          <w:rFonts w:ascii="Calibri" w:hAnsi="Calibri" w:cs="Calibri"/>
        </w:rPr>
        <w:t>m</w:t>
      </w:r>
      <w:r w:rsidRPr="006B5024">
        <w:rPr>
          <w:rFonts w:ascii="Calibri" w:hAnsi="Calibri" w:cs="Calibri"/>
        </w:rPr>
        <w:t xml:space="preserve">ěstské části Praha 1, a které jsou registrované dle právních předpisů platných v ČR a splňují všechny zákonem předepsané podmínky pro příslušnou činnost. </w:t>
      </w:r>
    </w:p>
    <w:p w14:paraId="351B19C5" w14:textId="77777777" w:rsidR="00055AC1" w:rsidRPr="00266BC4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  <w:u w:val="single"/>
        </w:rPr>
      </w:pPr>
      <w:r w:rsidRPr="006B5024">
        <w:rPr>
          <w:rFonts w:ascii="Calibri" w:hAnsi="Calibri" w:cs="Calibri"/>
        </w:rPr>
        <w:t>Městská část Praha 1 přijímá žádosti o 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k akc</w:t>
      </w:r>
      <w:r w:rsidR="00651823">
        <w:rPr>
          <w:rFonts w:ascii="Calibri" w:hAnsi="Calibri" w:cs="Calibri"/>
        </w:rPr>
        <w:t xml:space="preserve">ím, které se </w:t>
      </w:r>
      <w:r w:rsidR="00651823" w:rsidRPr="00266BC4">
        <w:rPr>
          <w:rFonts w:ascii="Calibri" w:hAnsi="Calibri" w:cs="Calibri"/>
          <w:u w:val="single"/>
        </w:rPr>
        <w:t>konají na území Prahy</w:t>
      </w:r>
      <w:r w:rsidRPr="00266BC4">
        <w:rPr>
          <w:rFonts w:ascii="Calibri" w:hAnsi="Calibri" w:cs="Calibri"/>
          <w:u w:val="single"/>
        </w:rPr>
        <w:t xml:space="preserve"> 1.</w:t>
      </w:r>
    </w:p>
    <w:p w14:paraId="6BB86531" w14:textId="5E5C631C" w:rsidR="00055AC1" w:rsidRPr="006B5024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>Právnické osoby předkládají projekty prostřednict</w:t>
      </w:r>
      <w:r w:rsidR="00651823">
        <w:rPr>
          <w:rFonts w:ascii="Calibri" w:hAnsi="Calibri" w:cs="Calibri"/>
        </w:rPr>
        <w:t xml:space="preserve">vím svého statutárního </w:t>
      </w:r>
      <w:r w:rsidR="00A30B35">
        <w:rPr>
          <w:rFonts w:ascii="Calibri" w:hAnsi="Calibri" w:cs="Calibri"/>
        </w:rPr>
        <w:t>orgánu</w:t>
      </w:r>
      <w:r w:rsidR="00651823">
        <w:rPr>
          <w:rFonts w:ascii="Calibri" w:hAnsi="Calibri" w:cs="Calibri"/>
        </w:rPr>
        <w:t xml:space="preserve"> či zmocněné osoby.</w:t>
      </w:r>
    </w:p>
    <w:p w14:paraId="1C0F05B5" w14:textId="77777777" w:rsidR="00055AC1" w:rsidRPr="006B5024" w:rsidRDefault="00BA710B" w:rsidP="00F834CA">
      <w:pPr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Dotace</w:t>
      </w:r>
      <w:r w:rsidR="00055AC1" w:rsidRPr="006B5024">
        <w:rPr>
          <w:rFonts w:ascii="Calibri" w:hAnsi="Calibri" w:cs="Calibri"/>
        </w:rPr>
        <w:t xml:space="preserve"> jsou poskytovány pouze hlavním pořadatelům, producentům či koordinátorům, kteří ve vlastní produkci či koprodukci odpovídají za realizaci kulturních projektů, činností a aktivit. </w:t>
      </w:r>
    </w:p>
    <w:p w14:paraId="075AC2CE" w14:textId="299E9ED7" w:rsidR="00055AC1" w:rsidRPr="006B5024" w:rsidRDefault="00BA710B" w:rsidP="00F834CA">
      <w:pPr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Dotace</w:t>
      </w:r>
      <w:r w:rsidR="00055AC1" w:rsidRPr="006B5024">
        <w:rPr>
          <w:rFonts w:ascii="Calibri" w:hAnsi="Calibri" w:cs="Calibri"/>
        </w:rPr>
        <w:t xml:space="preserve"> jsou </w:t>
      </w:r>
      <w:r w:rsidR="00055AC1" w:rsidRPr="006B5024">
        <w:rPr>
          <w:rFonts w:ascii="Calibri" w:hAnsi="Calibri" w:cs="Calibri"/>
          <w:bCs/>
        </w:rPr>
        <w:t xml:space="preserve">poskytovány </w:t>
      </w:r>
      <w:r w:rsidR="00BE2F84" w:rsidRPr="006B5024">
        <w:rPr>
          <w:rFonts w:ascii="Calibri" w:hAnsi="Calibri" w:cs="Calibri"/>
          <w:bCs/>
        </w:rPr>
        <w:t xml:space="preserve">výhradně na neinvestiční výdaje související s realizací projektů. </w:t>
      </w:r>
      <w:r w:rsidR="0064541D" w:rsidRPr="006B5024">
        <w:rPr>
          <w:rFonts w:ascii="Calibri" w:hAnsi="Calibri" w:cs="Calibri"/>
          <w:bCs/>
        </w:rPr>
        <w:t>Z </w:t>
      </w:r>
      <w:r w:rsidR="00A24E17">
        <w:rPr>
          <w:rFonts w:ascii="Calibri" w:hAnsi="Calibri" w:cs="Calibri"/>
          <w:bCs/>
        </w:rPr>
        <w:t>dotace</w:t>
      </w:r>
      <w:r w:rsidR="00BE2F84" w:rsidRPr="006B5024">
        <w:rPr>
          <w:rFonts w:ascii="Calibri" w:hAnsi="Calibri" w:cs="Calibri"/>
          <w:bCs/>
        </w:rPr>
        <w:t xml:space="preserve"> není možné hradit pořízení pozemků, staveb, budov a jejich technické zhodnocení (tzv. stav</w:t>
      </w:r>
      <w:r w:rsidR="00DB19F0">
        <w:rPr>
          <w:rFonts w:ascii="Calibri" w:hAnsi="Calibri" w:cs="Calibri"/>
          <w:bCs/>
        </w:rPr>
        <w:t>ební investice)</w:t>
      </w:r>
      <w:r w:rsidR="006B5024">
        <w:rPr>
          <w:rFonts w:ascii="Calibri" w:hAnsi="Calibri" w:cs="Calibri"/>
          <w:bCs/>
        </w:rPr>
        <w:t xml:space="preserve">, </w:t>
      </w:r>
      <w:r w:rsidR="00BE2F84" w:rsidRPr="006B5024">
        <w:rPr>
          <w:rFonts w:ascii="Calibri" w:hAnsi="Calibri" w:cs="Calibri"/>
          <w:bCs/>
        </w:rPr>
        <w:t>výdaje spo</w:t>
      </w:r>
      <w:r w:rsidR="00B90CB1">
        <w:rPr>
          <w:rFonts w:ascii="Calibri" w:hAnsi="Calibri" w:cs="Calibri"/>
          <w:bCs/>
        </w:rPr>
        <w:t xml:space="preserve">jené s účinkováním mimo území </w:t>
      </w:r>
      <w:r w:rsidR="00BE2F84" w:rsidRPr="006B5024">
        <w:rPr>
          <w:rFonts w:ascii="Calibri" w:hAnsi="Calibri" w:cs="Calibri"/>
          <w:bCs/>
        </w:rPr>
        <w:t>Prahy 1 (např. na dopravu, diety), ubytování, letenky, občerstvení, pohoštění, dar</w:t>
      </w:r>
      <w:r w:rsidR="006B5024">
        <w:rPr>
          <w:rFonts w:ascii="Calibri" w:hAnsi="Calibri" w:cs="Calibri"/>
          <w:bCs/>
        </w:rPr>
        <w:t xml:space="preserve">y, </w:t>
      </w:r>
      <w:r w:rsidR="00982219">
        <w:rPr>
          <w:rFonts w:ascii="Calibri" w:hAnsi="Calibri" w:cs="Calibri"/>
          <w:bCs/>
        </w:rPr>
        <w:t>mzdy,</w:t>
      </w:r>
      <w:r w:rsidR="005F4588">
        <w:rPr>
          <w:rFonts w:ascii="Calibri" w:hAnsi="Calibri" w:cs="Calibri"/>
          <w:bCs/>
        </w:rPr>
        <w:t xml:space="preserve"> </w:t>
      </w:r>
      <w:r w:rsidR="006B5024">
        <w:rPr>
          <w:rFonts w:ascii="Calibri" w:hAnsi="Calibri" w:cs="Calibri"/>
          <w:bCs/>
        </w:rPr>
        <w:t xml:space="preserve">výdaje spojené s pořízením </w:t>
      </w:r>
      <w:r w:rsidR="00BE2F84" w:rsidRPr="006B5024">
        <w:rPr>
          <w:rFonts w:ascii="Calibri" w:hAnsi="Calibri" w:cs="Calibri"/>
          <w:bCs/>
        </w:rPr>
        <w:t xml:space="preserve">zvukových a obrazových záznamů uměleckých produkcí žadatele realizovaných za účelem prodeje. Toto omezení se nevztahuje na výdaje spojené s pořízením zvukových a obrazových záznamů uměleckých produkcí </w:t>
      </w:r>
      <w:r w:rsidR="008658CF">
        <w:rPr>
          <w:rFonts w:ascii="Calibri" w:hAnsi="Calibri" w:cs="Calibri"/>
          <w:bCs/>
        </w:rPr>
        <w:t>žadatele</w:t>
      </w:r>
      <w:r w:rsidR="00BE2F84" w:rsidRPr="006B5024">
        <w:rPr>
          <w:rFonts w:ascii="Calibri" w:hAnsi="Calibri" w:cs="Calibri"/>
          <w:bCs/>
        </w:rPr>
        <w:t xml:space="preserve">, realizovaných za účelem dokumentace, archivace a propagace umělecké produkce žadatele. V případě, že </w:t>
      </w:r>
      <w:r w:rsidR="008658CF">
        <w:rPr>
          <w:rFonts w:ascii="Calibri" w:hAnsi="Calibri" w:cs="Calibri"/>
          <w:bCs/>
        </w:rPr>
        <w:t>žadatel</w:t>
      </w:r>
      <w:r w:rsidR="00BE2F84" w:rsidRPr="006B5024">
        <w:rPr>
          <w:rFonts w:ascii="Calibri" w:hAnsi="Calibri" w:cs="Calibri"/>
          <w:bCs/>
        </w:rPr>
        <w:t xml:space="preserve"> je plátcem DPH, není oprávněn hradit </w:t>
      </w:r>
      <w:r w:rsidR="000D77A3" w:rsidRPr="006B5024">
        <w:rPr>
          <w:rFonts w:ascii="Calibri" w:hAnsi="Calibri" w:cs="Calibri"/>
          <w:bCs/>
        </w:rPr>
        <w:t>z </w:t>
      </w:r>
      <w:r>
        <w:rPr>
          <w:rFonts w:ascii="Calibri" w:hAnsi="Calibri" w:cs="Calibri"/>
          <w:bCs/>
        </w:rPr>
        <w:t>dotace</w:t>
      </w:r>
      <w:r w:rsidR="00BE2F84" w:rsidRPr="006B5024">
        <w:rPr>
          <w:rFonts w:ascii="Calibri" w:hAnsi="Calibri" w:cs="Calibri"/>
          <w:bCs/>
        </w:rPr>
        <w:t xml:space="preserve"> DPH. Toto omezení se nevztahuje na DPH u výdajů </w:t>
      </w:r>
      <w:r w:rsidR="008658CF">
        <w:rPr>
          <w:rFonts w:ascii="Calibri" w:hAnsi="Calibri" w:cs="Calibri"/>
          <w:bCs/>
        </w:rPr>
        <w:t>žadatele</w:t>
      </w:r>
      <w:r w:rsidR="00BE2F84" w:rsidRPr="006B5024">
        <w:rPr>
          <w:rFonts w:ascii="Calibri" w:hAnsi="Calibri" w:cs="Calibri"/>
          <w:bCs/>
        </w:rPr>
        <w:t>, které vynaloží v souvislosti s výnosy/plněním, které je z hlediska DPH osvobozeným plněním nebo není zdanitelným plněním.</w:t>
      </w:r>
    </w:p>
    <w:p w14:paraId="71E465F6" w14:textId="77777777" w:rsidR="00AB5352" w:rsidRPr="004C5987" w:rsidRDefault="00AB5352" w:rsidP="00AB5352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4C5987">
        <w:rPr>
          <w:rFonts w:asciiTheme="minorHAnsi" w:hAnsiTheme="minorHAnsi" w:cstheme="minorHAnsi"/>
        </w:rPr>
        <w:t>Dotaci</w:t>
      </w:r>
      <w:r w:rsidRPr="008D1927">
        <w:rPr>
          <w:rFonts w:asciiTheme="minorHAnsi" w:hAnsiTheme="minorHAnsi"/>
        </w:rPr>
        <w:t xml:space="preserve"> nelze přidělit </w:t>
      </w:r>
      <w:r w:rsidRPr="004C5987">
        <w:rPr>
          <w:rFonts w:asciiTheme="minorHAnsi" w:hAnsiTheme="minorHAnsi" w:cstheme="minorHAnsi"/>
        </w:rPr>
        <w:t xml:space="preserve">žadateli, který ke dni podpisu </w:t>
      </w:r>
      <w:r>
        <w:rPr>
          <w:rFonts w:asciiTheme="minorHAnsi" w:hAnsiTheme="minorHAnsi" w:cstheme="minorHAnsi"/>
        </w:rPr>
        <w:t>s</w:t>
      </w:r>
      <w:r w:rsidRPr="004C5987">
        <w:rPr>
          <w:rFonts w:asciiTheme="minorHAnsi" w:hAnsiTheme="minorHAnsi" w:cstheme="minorHAnsi"/>
        </w:rPr>
        <w:t>mlouvy o poskytnutí účelových finančních prostředků:</w:t>
      </w:r>
    </w:p>
    <w:p w14:paraId="62288EB8" w14:textId="77777777" w:rsidR="00AB5352" w:rsidRPr="004C5987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má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</w:t>
      </w:r>
      <w:proofErr w:type="gramStart"/>
      <w:r w:rsidRPr="004C5987">
        <w:rPr>
          <w:rFonts w:asciiTheme="minorHAnsi" w:hAnsiTheme="minorHAnsi" w:cstheme="minorHAnsi"/>
          <w:sz w:val="24"/>
          <w:szCs w:val="24"/>
        </w:rPr>
        <w:t>kázně,</w:t>
      </w:r>
      <w:proofErr w:type="gramEnd"/>
      <w:r w:rsidRPr="004C5987">
        <w:rPr>
          <w:rFonts w:asciiTheme="minorHAnsi" w:hAnsiTheme="minorHAnsi" w:cstheme="minorHAnsi"/>
          <w:sz w:val="24"/>
          <w:szCs w:val="24"/>
        </w:rPr>
        <w:t xml:space="preserve"> atd.);</w:t>
      </w:r>
    </w:p>
    <w:p w14:paraId="48F80887" w14:textId="77777777" w:rsidR="00AB5352" w:rsidRPr="004C5987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vůči MČ Praha 1 jakýkoliv splatný finanční dluh;</w:t>
      </w:r>
    </w:p>
    <w:p w14:paraId="6E6BFB28" w14:textId="77777777" w:rsidR="00AB5352" w:rsidRPr="008D1927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/>
        </w:rPr>
      </w:pPr>
      <w:r w:rsidRPr="008D1927">
        <w:rPr>
          <w:rFonts w:asciiTheme="minorHAnsi" w:hAnsiTheme="minorHAnsi"/>
          <w:sz w:val="24"/>
        </w:rPr>
        <w:t>v</w:t>
      </w:r>
      <w:r w:rsidRPr="004C5987">
        <w:rPr>
          <w:rFonts w:asciiTheme="minorHAnsi" w:hAnsiTheme="minorHAnsi" w:cstheme="minorHAnsi"/>
          <w:sz w:val="24"/>
          <w:szCs w:val="24"/>
        </w:rPr>
        <w:t xml:space="preserve"> </w:t>
      </w:r>
      <w:r w:rsidRPr="008D1927">
        <w:rPr>
          <w:rFonts w:asciiTheme="minorHAnsi" w:hAnsiTheme="minorHAnsi"/>
          <w:sz w:val="24"/>
        </w:rPr>
        <w:t xml:space="preserve">minulých obdobích </w:t>
      </w:r>
      <w:r w:rsidRPr="004C5987">
        <w:rPr>
          <w:rFonts w:asciiTheme="minorHAnsi" w:hAnsiTheme="minorHAnsi" w:cstheme="minorHAnsi"/>
          <w:sz w:val="24"/>
          <w:szCs w:val="24"/>
        </w:rPr>
        <w:t>již čerpal dotaci</w:t>
      </w:r>
      <w:r w:rsidRPr="008D1927">
        <w:rPr>
          <w:rFonts w:asciiTheme="minorHAnsi" w:hAnsiTheme="minorHAnsi"/>
          <w:sz w:val="24"/>
        </w:rPr>
        <w:t xml:space="preserve"> či jiné finanční prostředky přidělené ze strany MČ Praha 1 a </w:t>
      </w:r>
      <w:r w:rsidRPr="004C5987">
        <w:rPr>
          <w:rFonts w:asciiTheme="minorHAnsi" w:hAnsiTheme="minorHAnsi" w:cstheme="minorHAnsi"/>
          <w:sz w:val="24"/>
          <w:szCs w:val="24"/>
        </w:rPr>
        <w:t>nepředložil, či předložil neúplné,</w:t>
      </w:r>
      <w:r w:rsidRPr="008D1927">
        <w:rPr>
          <w:rFonts w:asciiTheme="minorHAnsi" w:hAnsiTheme="minorHAnsi"/>
          <w:sz w:val="24"/>
        </w:rPr>
        <w:t xml:space="preserve"> doklady prokazující využití těchto finančních prostředků</w:t>
      </w:r>
      <w:r w:rsidRPr="004C5987">
        <w:rPr>
          <w:rFonts w:asciiTheme="minorHAnsi" w:hAnsiTheme="minorHAnsi" w:cstheme="minorHAnsi"/>
          <w:sz w:val="24"/>
          <w:szCs w:val="24"/>
        </w:rPr>
        <w:t>;</w:t>
      </w:r>
    </w:p>
    <w:p w14:paraId="3F8F1EC0" w14:textId="77777777" w:rsidR="00AB5352" w:rsidRPr="004C5987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je </w:t>
      </w:r>
      <w:r w:rsidRPr="008D1927">
        <w:rPr>
          <w:rFonts w:asciiTheme="minorHAnsi" w:hAnsiTheme="minorHAnsi"/>
          <w:sz w:val="24"/>
        </w:rPr>
        <w:t>v</w:t>
      </w:r>
      <w:r w:rsidRPr="004C5987">
        <w:rPr>
          <w:rFonts w:asciiTheme="minorHAnsi" w:hAnsiTheme="minorHAnsi" w:cstheme="minorHAnsi"/>
          <w:sz w:val="24"/>
          <w:szCs w:val="24"/>
        </w:rPr>
        <w:t xml:space="preserve"> </w:t>
      </w:r>
      <w:r w:rsidRPr="008D1927">
        <w:rPr>
          <w:rFonts w:asciiTheme="minorHAnsi" w:hAnsiTheme="minorHAnsi"/>
          <w:sz w:val="24"/>
        </w:rPr>
        <w:t>právním sporu s</w:t>
      </w:r>
      <w:r w:rsidRPr="004C5987">
        <w:rPr>
          <w:rFonts w:asciiTheme="minorHAnsi" w:hAnsiTheme="minorHAnsi" w:cstheme="minorHAnsi"/>
          <w:sz w:val="24"/>
          <w:szCs w:val="24"/>
        </w:rPr>
        <w:t xml:space="preserve"> MČ Praha 1;</w:t>
      </w:r>
    </w:p>
    <w:p w14:paraId="709B70E8" w14:textId="77777777" w:rsidR="00AB5352" w:rsidRPr="004C5987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likvidaci ve smyslu zákona č. 89/2012 Sb., občanský zákoník; v úpadku, v hrozícím úpadku;</w:t>
      </w:r>
    </w:p>
    <w:p w14:paraId="16476739" w14:textId="77777777" w:rsidR="00AB5352" w:rsidRPr="004C5987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insolvenčním řízení ve smyslu zákona č. 182/2006 Sb., o úpadku a způsobech jeho řešení (insolvenční zákon);</w:t>
      </w:r>
    </w:p>
    <w:p w14:paraId="4C4FC1C2" w14:textId="77777777" w:rsidR="00AB5352" w:rsidRPr="004C5987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proti své osobě nařízen výkon rozhodnutí dle zákona č. 99/1963 Sb., občanského soudního řádu;</w:t>
      </w:r>
    </w:p>
    <w:p w14:paraId="2AC91754" w14:textId="77777777" w:rsidR="00AB5352" w:rsidRPr="004C5987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exekučním řízení dle zákona č. 120/2001 Sb., exekučního řádu;</w:t>
      </w:r>
    </w:p>
    <w:p w14:paraId="7F90C1E9" w14:textId="77777777" w:rsidR="00AB5352" w:rsidRDefault="00AB5352" w:rsidP="00AB5352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pravomocně odsouzen podle zákona č. 40/2009 Sb., trestního zákoníku, resp. podle zákona č. 418/2011 Sb., o trestní odpovědnosti právnických osob a řízení proti nim, za trestný čin podvodu (vč. úvěrového či dotačního), podplácení, účasti na zločinném spolčení, legalizaci výnosů z trestné činnosti nebo za jinou nezákonnou činnost poškozující finanční zájmy Evropské unie.</w:t>
      </w:r>
    </w:p>
    <w:p w14:paraId="6F6C0406" w14:textId="77777777" w:rsidR="00AB5352" w:rsidRPr="004C5987" w:rsidRDefault="00AB5352" w:rsidP="00AB5352">
      <w:pPr>
        <w:pStyle w:val="Zkladntext22"/>
        <w:shd w:val="clear" w:color="auto" w:fill="auto"/>
        <w:tabs>
          <w:tab w:val="left" w:pos="703"/>
        </w:tabs>
        <w:spacing w:after="0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1DE3481A" w14:textId="6B9DB68E" w:rsidR="00AB5352" w:rsidRPr="004C5987" w:rsidRDefault="00AB5352" w:rsidP="00AB5352">
      <w:pPr>
        <w:pStyle w:val="Zkladntext22"/>
        <w:shd w:val="clear" w:color="auto" w:fill="auto"/>
        <w:spacing w:after="54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V případě, že je žadatel/příjemce dotace právnickou osobou, tyto podmínky uvedené v článku IV. bod </w:t>
      </w:r>
      <w:r w:rsidR="007F5EAF">
        <w:rPr>
          <w:rFonts w:asciiTheme="minorHAnsi" w:hAnsiTheme="minorHAnsi" w:cstheme="minorHAnsi"/>
          <w:sz w:val="24"/>
          <w:szCs w:val="24"/>
        </w:rPr>
        <w:t>6</w:t>
      </w:r>
      <w:r w:rsidRPr="004C5987">
        <w:rPr>
          <w:rFonts w:asciiTheme="minorHAnsi" w:hAnsiTheme="minorHAnsi" w:cstheme="minorHAnsi"/>
          <w:sz w:val="24"/>
          <w:szCs w:val="24"/>
        </w:rPr>
        <w:t xml:space="preserve">. Zásad </w:t>
      </w:r>
      <w:r>
        <w:rPr>
          <w:rFonts w:asciiTheme="minorHAnsi" w:hAnsiTheme="minorHAnsi" w:cstheme="minorHAnsi"/>
          <w:sz w:val="24"/>
          <w:szCs w:val="24"/>
        </w:rPr>
        <w:t>pro poskytnutí dotací Městské části Praha 1 v oblasti kultury pro rok 2027 – jednoleté dotace</w:t>
      </w:r>
      <w:r w:rsidRPr="004C5987">
        <w:rPr>
          <w:rFonts w:asciiTheme="minorHAnsi" w:hAnsiTheme="minorHAnsi" w:cstheme="minorHAnsi"/>
          <w:sz w:val="24"/>
          <w:szCs w:val="24"/>
        </w:rPr>
        <w:t xml:space="preserve"> musí splňovat rovněž všichni členové statutárního orgánu žadatele/příjemce dotace.</w:t>
      </w:r>
    </w:p>
    <w:p w14:paraId="3AF5F574" w14:textId="45405BD9" w:rsidR="000D7956" w:rsidRPr="00170680" w:rsidRDefault="000D7956" w:rsidP="000D7956">
      <w:pPr>
        <w:numPr>
          <w:ilvl w:val="0"/>
          <w:numId w:val="3"/>
        </w:numPr>
        <w:tabs>
          <w:tab w:val="left" w:pos="426"/>
        </w:tabs>
        <w:jc w:val="both"/>
        <w:rPr>
          <w:rFonts w:ascii="Calibri" w:hAnsi="Calibri" w:cs="Calibri"/>
          <w:b/>
        </w:rPr>
      </w:pPr>
      <w:r w:rsidRPr="00170680">
        <w:rPr>
          <w:rFonts w:ascii="Calibri" w:hAnsi="Calibri" w:cs="Calibri"/>
          <w:b/>
        </w:rPr>
        <w:lastRenderedPageBreak/>
        <w:t xml:space="preserve">Jeden subjekt </w:t>
      </w:r>
      <w:r w:rsidR="000C6924" w:rsidRPr="00E3557A">
        <w:rPr>
          <w:rFonts w:ascii="Calibri" w:hAnsi="Calibri" w:cs="Calibri"/>
          <w:b/>
          <w:i/>
          <w:u w:val="single"/>
        </w:rPr>
        <w:t xml:space="preserve">může podat </w:t>
      </w:r>
      <w:r w:rsidR="000C6924">
        <w:rPr>
          <w:rFonts w:ascii="Calibri" w:hAnsi="Calibri" w:cs="Calibri"/>
          <w:b/>
          <w:i/>
          <w:u w:val="single"/>
        </w:rPr>
        <w:t>maximálně dvě žádosti</w:t>
      </w:r>
      <w:r w:rsidR="000C6924">
        <w:rPr>
          <w:rFonts w:ascii="Calibri" w:hAnsi="Calibri" w:cs="Calibri"/>
          <w:b/>
        </w:rPr>
        <w:t xml:space="preserve"> </w:t>
      </w:r>
      <w:r w:rsidRPr="00170680">
        <w:rPr>
          <w:rFonts w:ascii="Calibri" w:hAnsi="Calibri" w:cs="Calibri"/>
          <w:b/>
        </w:rPr>
        <w:t>o dotaci na výše uvedený dotační program</w:t>
      </w:r>
      <w:r w:rsidR="005C38ED">
        <w:rPr>
          <w:rFonts w:ascii="Calibri" w:hAnsi="Calibri" w:cs="Calibri"/>
          <w:b/>
        </w:rPr>
        <w:t>.</w:t>
      </w:r>
    </w:p>
    <w:p w14:paraId="1E8973E0" w14:textId="77777777" w:rsidR="00055AC1" w:rsidRPr="003D4FC1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  <w:b/>
          <w:lang w:val="sk-SK"/>
        </w:rPr>
      </w:pPr>
      <w:r w:rsidRPr="003D4FC1">
        <w:rPr>
          <w:rFonts w:ascii="Calibri" w:hAnsi="Calibri" w:cs="Calibri"/>
          <w:b/>
          <w:bCs/>
        </w:rPr>
        <w:t>Žádost</w:t>
      </w:r>
      <w:r w:rsidRPr="003D4FC1">
        <w:rPr>
          <w:rFonts w:ascii="Calibri" w:hAnsi="Calibri" w:cs="Calibri"/>
          <w:b/>
          <w:bCs/>
          <w:lang w:val="sk-SK"/>
        </w:rPr>
        <w:t xml:space="preserve"> o</w:t>
      </w:r>
      <w:r w:rsidRPr="003D4FC1">
        <w:rPr>
          <w:rFonts w:ascii="Calibri" w:hAnsi="Calibri" w:cs="Calibri"/>
          <w:b/>
          <w:bCs/>
        </w:rPr>
        <w:t xml:space="preserve"> </w:t>
      </w:r>
      <w:r w:rsidR="00BA710B">
        <w:rPr>
          <w:rFonts w:ascii="Calibri" w:hAnsi="Calibri" w:cs="Calibri"/>
          <w:b/>
          <w:bCs/>
        </w:rPr>
        <w:t>dotac</w:t>
      </w:r>
      <w:r w:rsidR="00A24E17">
        <w:rPr>
          <w:rFonts w:ascii="Calibri" w:hAnsi="Calibri" w:cs="Calibri"/>
          <w:b/>
          <w:bCs/>
        </w:rPr>
        <w:t>i</w:t>
      </w:r>
      <w:r w:rsidRPr="003D4FC1">
        <w:rPr>
          <w:rFonts w:ascii="Calibri" w:hAnsi="Calibri" w:cs="Calibri"/>
          <w:b/>
          <w:bCs/>
          <w:lang w:val="sk-SK"/>
        </w:rPr>
        <w:t xml:space="preserve"> na</w:t>
      </w:r>
      <w:r w:rsidRPr="003D4FC1">
        <w:rPr>
          <w:rFonts w:ascii="Calibri" w:hAnsi="Calibri" w:cs="Calibri"/>
          <w:b/>
          <w:bCs/>
        </w:rPr>
        <w:t xml:space="preserve"> tentýž obsahově</w:t>
      </w:r>
      <w:r w:rsidRPr="003D4FC1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3D4FC1">
        <w:rPr>
          <w:rFonts w:ascii="Calibri" w:hAnsi="Calibri" w:cs="Calibri"/>
          <w:b/>
          <w:bCs/>
          <w:lang w:val="sk-SK"/>
        </w:rPr>
        <w:t>shodný</w:t>
      </w:r>
      <w:proofErr w:type="spellEnd"/>
      <w:r w:rsidRPr="003D4FC1">
        <w:rPr>
          <w:rFonts w:ascii="Calibri" w:hAnsi="Calibri" w:cs="Calibri"/>
          <w:b/>
          <w:bCs/>
          <w:lang w:val="sk-SK"/>
        </w:rPr>
        <w:t xml:space="preserve"> projekt</w:t>
      </w:r>
      <w:r w:rsidRPr="003D4FC1">
        <w:rPr>
          <w:rFonts w:ascii="Calibri" w:hAnsi="Calibri" w:cs="Calibri"/>
          <w:b/>
          <w:bCs/>
        </w:rPr>
        <w:t xml:space="preserve"> </w:t>
      </w:r>
      <w:r w:rsidRPr="003D4FC1">
        <w:rPr>
          <w:rFonts w:ascii="Calibri" w:hAnsi="Calibri" w:cs="Calibri"/>
          <w:b/>
          <w:i/>
          <w:iCs/>
          <w:u w:val="single"/>
        </w:rPr>
        <w:t>nemůže</w:t>
      </w:r>
      <w:r w:rsidRPr="003D4FC1">
        <w:rPr>
          <w:rFonts w:ascii="Calibri" w:hAnsi="Calibri" w:cs="Calibri"/>
          <w:b/>
          <w:bCs/>
        </w:rPr>
        <w:t xml:space="preserve"> být podána</w:t>
      </w:r>
      <w:r w:rsidRPr="003D4FC1">
        <w:rPr>
          <w:rFonts w:ascii="Calibri" w:hAnsi="Calibri" w:cs="Calibri"/>
          <w:b/>
          <w:bCs/>
          <w:lang w:val="sk-SK"/>
        </w:rPr>
        <w:t xml:space="preserve"> v rámci</w:t>
      </w:r>
      <w:r w:rsidRPr="003D4FC1">
        <w:rPr>
          <w:rFonts w:ascii="Calibri" w:hAnsi="Calibri" w:cs="Calibri"/>
          <w:b/>
          <w:bCs/>
        </w:rPr>
        <w:t xml:space="preserve"> dalších</w:t>
      </w:r>
      <w:r w:rsidRPr="003D4FC1">
        <w:rPr>
          <w:rFonts w:ascii="Calibri" w:hAnsi="Calibri" w:cs="Calibri"/>
          <w:b/>
          <w:bCs/>
          <w:lang w:val="sk-SK"/>
        </w:rPr>
        <w:t xml:space="preserve"> oblastí</w:t>
      </w:r>
      <w:r w:rsidRPr="003D4FC1">
        <w:rPr>
          <w:rFonts w:ascii="Calibri" w:hAnsi="Calibri" w:cs="Calibri"/>
          <w:b/>
          <w:bCs/>
        </w:rPr>
        <w:t xml:space="preserve"> </w:t>
      </w:r>
      <w:r w:rsidR="00A24E17">
        <w:rPr>
          <w:rFonts w:ascii="Calibri" w:hAnsi="Calibri" w:cs="Calibri"/>
          <w:b/>
          <w:bCs/>
        </w:rPr>
        <w:t>dotačního systému</w:t>
      </w:r>
      <w:r w:rsidRPr="003D4FC1">
        <w:rPr>
          <w:rFonts w:ascii="Calibri" w:hAnsi="Calibri" w:cs="Calibri"/>
          <w:b/>
          <w:bCs/>
          <w:lang w:val="sk-SK"/>
        </w:rPr>
        <w:t xml:space="preserve"> MČ Praha 1</w:t>
      </w:r>
      <w:r w:rsidRPr="003D4FC1">
        <w:rPr>
          <w:rFonts w:ascii="Calibri" w:hAnsi="Calibri" w:cs="Calibri"/>
          <w:b/>
          <w:lang w:val="sk-SK"/>
        </w:rPr>
        <w:t>.</w:t>
      </w:r>
    </w:p>
    <w:p w14:paraId="1A2F130C" w14:textId="77777777" w:rsidR="00214C2D" w:rsidRPr="003D4FC1" w:rsidRDefault="00B90CB1" w:rsidP="00F834CA">
      <w:pPr>
        <w:numPr>
          <w:ilvl w:val="0"/>
          <w:numId w:val="3"/>
        </w:numPr>
        <w:jc w:val="both"/>
        <w:rPr>
          <w:rFonts w:ascii="Calibri" w:hAnsi="Calibri" w:cs="Calibri"/>
          <w:b/>
          <w:lang w:val="sk-SK"/>
        </w:rPr>
      </w:pPr>
      <w:proofErr w:type="spellStart"/>
      <w:r>
        <w:rPr>
          <w:rFonts w:ascii="Calibri" w:hAnsi="Calibri" w:cs="Calibri"/>
          <w:b/>
          <w:lang w:val="sk-SK"/>
        </w:rPr>
        <w:t>Žádost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r w:rsidR="00214C2D" w:rsidRPr="003D4FC1">
        <w:rPr>
          <w:rFonts w:ascii="Calibri" w:hAnsi="Calibri" w:cs="Calibri"/>
          <w:b/>
          <w:lang w:val="sk-SK"/>
        </w:rPr>
        <w:t xml:space="preserve">na </w:t>
      </w:r>
      <w:proofErr w:type="spellStart"/>
      <w:r w:rsidR="00214C2D" w:rsidRPr="003D4FC1">
        <w:rPr>
          <w:rFonts w:ascii="Calibri" w:hAnsi="Calibri" w:cs="Calibri"/>
          <w:b/>
          <w:lang w:val="sk-SK"/>
        </w:rPr>
        <w:t>tentýž</w:t>
      </w:r>
      <w:proofErr w:type="spellEnd"/>
      <w:r w:rsidR="00214C2D" w:rsidRPr="003D4FC1">
        <w:rPr>
          <w:rFonts w:ascii="Calibri" w:hAnsi="Calibri" w:cs="Calibri"/>
          <w:b/>
          <w:lang w:val="sk-SK"/>
        </w:rPr>
        <w:t xml:space="preserve"> </w:t>
      </w:r>
      <w:proofErr w:type="spellStart"/>
      <w:r w:rsidR="00214C2D" w:rsidRPr="003D4FC1">
        <w:rPr>
          <w:rFonts w:ascii="Calibri" w:hAnsi="Calibri" w:cs="Calibri"/>
          <w:b/>
          <w:lang w:val="sk-SK"/>
        </w:rPr>
        <w:t>obsahově</w:t>
      </w:r>
      <w:proofErr w:type="spellEnd"/>
      <w:r w:rsidR="00214C2D" w:rsidRPr="003D4FC1">
        <w:rPr>
          <w:rFonts w:ascii="Calibri" w:hAnsi="Calibri" w:cs="Calibri"/>
          <w:b/>
          <w:lang w:val="sk-SK"/>
        </w:rPr>
        <w:t xml:space="preserve"> </w:t>
      </w:r>
      <w:proofErr w:type="spellStart"/>
      <w:r w:rsidR="00214C2D" w:rsidRPr="003D4FC1">
        <w:rPr>
          <w:rFonts w:ascii="Calibri" w:hAnsi="Calibri" w:cs="Calibri"/>
          <w:b/>
          <w:lang w:val="sk-SK"/>
        </w:rPr>
        <w:t>shodný</w:t>
      </w:r>
      <w:proofErr w:type="spellEnd"/>
      <w:r w:rsidR="00214C2D" w:rsidRPr="003D4FC1">
        <w:rPr>
          <w:rFonts w:ascii="Calibri" w:hAnsi="Calibri" w:cs="Calibri"/>
          <w:b/>
          <w:lang w:val="sk-SK"/>
        </w:rPr>
        <w:t xml:space="preserve"> projekt </w:t>
      </w:r>
      <w:proofErr w:type="spellStart"/>
      <w:r w:rsidR="003A1472" w:rsidRPr="003426B7">
        <w:rPr>
          <w:rFonts w:ascii="Calibri" w:hAnsi="Calibri" w:cs="Calibri"/>
          <w:b/>
          <w:i/>
          <w:u w:val="single"/>
          <w:lang w:val="sk-SK"/>
        </w:rPr>
        <w:t>nemůže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</w:t>
      </w:r>
      <w:proofErr w:type="spellStart"/>
      <w:r w:rsidR="00704F30">
        <w:rPr>
          <w:rFonts w:ascii="Calibri" w:hAnsi="Calibri" w:cs="Calibri"/>
          <w:b/>
          <w:lang w:val="sk-SK"/>
        </w:rPr>
        <w:t>být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</w:t>
      </w:r>
      <w:proofErr w:type="spellStart"/>
      <w:r w:rsidR="00704F30">
        <w:rPr>
          <w:rFonts w:ascii="Calibri" w:hAnsi="Calibri" w:cs="Calibri"/>
          <w:b/>
          <w:lang w:val="sk-SK"/>
        </w:rPr>
        <w:t>podána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</w:t>
      </w:r>
      <w:proofErr w:type="spellStart"/>
      <w:r w:rsidR="00704F30">
        <w:rPr>
          <w:rFonts w:ascii="Calibri" w:hAnsi="Calibri" w:cs="Calibri"/>
          <w:b/>
          <w:lang w:val="sk-SK"/>
        </w:rPr>
        <w:t>jako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</w:t>
      </w:r>
      <w:proofErr w:type="spellStart"/>
      <w:r w:rsidR="00704F30">
        <w:rPr>
          <w:rFonts w:ascii="Calibri" w:hAnsi="Calibri" w:cs="Calibri"/>
          <w:b/>
          <w:lang w:val="sk-SK"/>
        </w:rPr>
        <w:t>žádost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o </w:t>
      </w:r>
      <w:proofErr w:type="spellStart"/>
      <w:r w:rsidR="00704F30">
        <w:rPr>
          <w:rFonts w:ascii="Calibri" w:hAnsi="Calibri" w:cs="Calibri"/>
          <w:b/>
          <w:lang w:val="sk-SK"/>
        </w:rPr>
        <w:t>spoluúčast</w:t>
      </w:r>
      <w:proofErr w:type="spellEnd"/>
      <w:r w:rsidR="00D363D5">
        <w:rPr>
          <w:rFonts w:ascii="Calibri" w:hAnsi="Calibri" w:cs="Calibri"/>
          <w:b/>
          <w:lang w:val="sk-SK"/>
        </w:rPr>
        <w:t xml:space="preserve"> MČ Praha 1</w:t>
      </w:r>
      <w:r w:rsidR="0062464E">
        <w:rPr>
          <w:rFonts w:ascii="Calibri" w:hAnsi="Calibri" w:cs="Calibri"/>
          <w:b/>
          <w:lang w:val="sk-SK"/>
        </w:rPr>
        <w:t xml:space="preserve"> </w:t>
      </w:r>
      <w:proofErr w:type="spellStart"/>
      <w:r w:rsidR="0062464E">
        <w:rPr>
          <w:rFonts w:ascii="Calibri" w:hAnsi="Calibri" w:cs="Calibri"/>
          <w:b/>
          <w:lang w:val="sk-SK"/>
        </w:rPr>
        <w:t>při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</w:t>
      </w:r>
      <w:proofErr w:type="spellStart"/>
      <w:r w:rsidR="0062464E">
        <w:rPr>
          <w:rFonts w:ascii="Calibri" w:hAnsi="Calibri" w:cs="Calibri"/>
          <w:b/>
          <w:lang w:val="sk-SK"/>
        </w:rPr>
        <w:t>pořádání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</w:t>
      </w:r>
      <w:proofErr w:type="spellStart"/>
      <w:r w:rsidR="0062464E">
        <w:rPr>
          <w:rFonts w:ascii="Calibri" w:hAnsi="Calibri" w:cs="Calibri"/>
          <w:b/>
          <w:lang w:val="sk-SK"/>
        </w:rPr>
        <w:t>akce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v oblasti </w:t>
      </w:r>
      <w:proofErr w:type="spellStart"/>
      <w:r w:rsidR="0062464E">
        <w:rPr>
          <w:rFonts w:ascii="Calibri" w:hAnsi="Calibri" w:cs="Calibri"/>
          <w:b/>
          <w:lang w:val="sk-SK"/>
        </w:rPr>
        <w:t>kultury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a </w:t>
      </w:r>
      <w:proofErr w:type="spellStart"/>
      <w:r w:rsidR="0062464E">
        <w:rPr>
          <w:rFonts w:ascii="Calibri" w:hAnsi="Calibri" w:cs="Calibri"/>
          <w:b/>
          <w:lang w:val="sk-SK"/>
        </w:rPr>
        <w:t>volného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času</w:t>
      </w:r>
      <w:r w:rsidR="00D363D5">
        <w:rPr>
          <w:rFonts w:ascii="Calibri" w:hAnsi="Calibri" w:cs="Calibri"/>
          <w:b/>
          <w:lang w:val="sk-SK"/>
        </w:rPr>
        <w:t>.</w:t>
      </w:r>
    </w:p>
    <w:p w14:paraId="1AFA6F74" w14:textId="12005D0D" w:rsidR="00055AC1" w:rsidRPr="0082707C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 w:rsidRPr="006B5024">
        <w:rPr>
          <w:rFonts w:ascii="Calibri" w:hAnsi="Calibri" w:cs="Calibri"/>
          <w:lang w:val="sk-SK"/>
        </w:rPr>
        <w:t>Použití</w:t>
      </w:r>
      <w:r w:rsidRPr="006B5024">
        <w:rPr>
          <w:rFonts w:ascii="Calibri" w:hAnsi="Calibri" w:cs="Calibri"/>
        </w:rPr>
        <w:t xml:space="preserve"> 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  <w:lang w:val="sk-SK"/>
        </w:rPr>
        <w:t xml:space="preserve"> MČ Praha 1</w:t>
      </w:r>
      <w:r w:rsidRPr="006B5024">
        <w:rPr>
          <w:rFonts w:ascii="Calibri" w:hAnsi="Calibri" w:cs="Calibri"/>
        </w:rPr>
        <w:t xml:space="preserve"> podléhá</w:t>
      </w:r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veřejnoprávní</w:t>
      </w:r>
      <w:proofErr w:type="spellEnd"/>
      <w:r w:rsidRPr="006B5024">
        <w:rPr>
          <w:rFonts w:ascii="Calibri" w:hAnsi="Calibri" w:cs="Calibri"/>
          <w:lang w:val="sk-SK"/>
        </w:rPr>
        <w:t xml:space="preserve"> kontrole</w:t>
      </w:r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nakládání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s poskytnutým</w:t>
      </w:r>
      <w:r w:rsidR="00725094">
        <w:rPr>
          <w:rFonts w:ascii="Calibri" w:hAnsi="Calibri" w:cs="Calibri"/>
          <w:bCs/>
          <w:lang w:val="sk-SK"/>
        </w:rPr>
        <w:t>i</w:t>
      </w:r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BA710B">
        <w:rPr>
          <w:rFonts w:ascii="Calibri" w:hAnsi="Calibri" w:cs="Calibri"/>
          <w:bCs/>
          <w:lang w:val="sk-SK"/>
        </w:rPr>
        <w:t>dotace</w:t>
      </w:r>
      <w:r w:rsidR="00725094">
        <w:rPr>
          <w:rFonts w:ascii="Calibri" w:hAnsi="Calibri" w:cs="Calibri"/>
          <w:bCs/>
          <w:lang w:val="sk-SK"/>
        </w:rPr>
        <w:t>mi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tj</w:t>
      </w:r>
      <w:proofErr w:type="spellEnd"/>
      <w:r w:rsidRPr="006B5024">
        <w:rPr>
          <w:rFonts w:ascii="Calibri" w:hAnsi="Calibri" w:cs="Calibri"/>
          <w:bCs/>
          <w:lang w:val="sk-SK"/>
        </w:rPr>
        <w:t>. s </w:t>
      </w:r>
      <w:proofErr w:type="spellStart"/>
      <w:r w:rsidRPr="006B5024">
        <w:rPr>
          <w:rFonts w:ascii="Calibri" w:hAnsi="Calibri" w:cs="Calibri"/>
          <w:bCs/>
          <w:lang w:val="sk-SK"/>
        </w:rPr>
        <w:t>veřejnými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prostředky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. </w:t>
      </w:r>
      <w:proofErr w:type="spellStart"/>
      <w:r w:rsidRPr="006B5024">
        <w:rPr>
          <w:rFonts w:ascii="Calibri" w:hAnsi="Calibri" w:cs="Calibri"/>
          <w:bCs/>
          <w:lang w:val="sk-SK"/>
        </w:rPr>
        <w:t>Žadatel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bude </w:t>
      </w:r>
      <w:proofErr w:type="spellStart"/>
      <w:r w:rsidRPr="006B5024">
        <w:rPr>
          <w:rFonts w:ascii="Calibri" w:hAnsi="Calibri" w:cs="Calibri"/>
          <w:bCs/>
          <w:lang w:val="sk-SK"/>
        </w:rPr>
        <w:t>smlouvou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zavázán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že </w:t>
      </w:r>
      <w:proofErr w:type="spellStart"/>
      <w:r w:rsidRPr="006B5024">
        <w:rPr>
          <w:rFonts w:ascii="Calibri" w:hAnsi="Calibri" w:cs="Calibri"/>
          <w:bCs/>
          <w:lang w:val="sk-SK"/>
        </w:rPr>
        <w:t>vytvoří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poskytovateli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– MČ Praha 1 - </w:t>
      </w:r>
      <w:proofErr w:type="spellStart"/>
      <w:r w:rsidRPr="006B5024">
        <w:rPr>
          <w:rFonts w:ascii="Calibri" w:hAnsi="Calibri" w:cs="Calibri"/>
          <w:bCs/>
          <w:lang w:val="sk-SK"/>
        </w:rPr>
        <w:t>podmínky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k </w:t>
      </w:r>
      <w:proofErr w:type="spellStart"/>
      <w:r w:rsidRPr="006B5024">
        <w:rPr>
          <w:rFonts w:ascii="Calibri" w:hAnsi="Calibri" w:cs="Calibri"/>
          <w:bCs/>
          <w:lang w:val="sk-SK"/>
        </w:rPr>
        <w:t>provedení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této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kontroly v </w:t>
      </w:r>
      <w:proofErr w:type="spellStart"/>
      <w:r w:rsidRPr="006B5024">
        <w:rPr>
          <w:rFonts w:ascii="Calibri" w:hAnsi="Calibri" w:cs="Calibri"/>
          <w:bCs/>
          <w:lang w:val="sk-SK"/>
        </w:rPr>
        <w:t>souladu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se</w:t>
      </w:r>
      <w:proofErr w:type="spellEnd"/>
      <w:r w:rsidRPr="006B5024">
        <w:rPr>
          <w:rFonts w:ascii="Calibri" w:hAnsi="Calibri" w:cs="Calibri"/>
          <w:bCs/>
          <w:lang w:val="sk-SK"/>
        </w:rPr>
        <w:t> </w:t>
      </w:r>
      <w:proofErr w:type="spellStart"/>
      <w:r w:rsidRPr="006B5024">
        <w:rPr>
          <w:rFonts w:ascii="Calibri" w:hAnsi="Calibri" w:cs="Calibri"/>
          <w:bCs/>
          <w:lang w:val="sk-SK"/>
        </w:rPr>
        <w:t>zákonem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č. 320/2001 </w:t>
      </w:r>
      <w:proofErr w:type="spellStart"/>
      <w:r w:rsidRPr="006B5024">
        <w:rPr>
          <w:rFonts w:ascii="Calibri" w:hAnsi="Calibri" w:cs="Calibri"/>
          <w:bCs/>
          <w:lang w:val="sk-SK"/>
        </w:rPr>
        <w:t>Sb</w:t>
      </w:r>
      <w:proofErr w:type="spellEnd"/>
      <w:r w:rsidRPr="006B5024">
        <w:rPr>
          <w:rFonts w:ascii="Calibri" w:hAnsi="Calibri" w:cs="Calibri"/>
          <w:bCs/>
          <w:lang w:val="sk-SK"/>
        </w:rPr>
        <w:t>.</w:t>
      </w:r>
      <w:r w:rsidR="00581C1C">
        <w:rPr>
          <w:rFonts w:ascii="Calibri" w:hAnsi="Calibri" w:cs="Calibri"/>
          <w:bCs/>
          <w:lang w:val="sk-SK"/>
        </w:rPr>
        <w:t>,</w:t>
      </w:r>
      <w:r w:rsidRPr="006B5024">
        <w:rPr>
          <w:rFonts w:ascii="Calibri" w:hAnsi="Calibri" w:cs="Calibri"/>
          <w:bCs/>
          <w:lang w:val="sk-SK"/>
        </w:rPr>
        <w:t xml:space="preserve"> o finanční kontrole </w:t>
      </w:r>
      <w:proofErr w:type="spellStart"/>
      <w:r w:rsidRPr="006B5024">
        <w:rPr>
          <w:rFonts w:ascii="Calibri" w:hAnsi="Calibri" w:cs="Calibri"/>
          <w:bCs/>
          <w:lang w:val="sk-SK"/>
        </w:rPr>
        <w:t>ve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veřejné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správě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o </w:t>
      </w:r>
      <w:proofErr w:type="spellStart"/>
      <w:r w:rsidRPr="006B5024">
        <w:rPr>
          <w:rFonts w:ascii="Calibri" w:hAnsi="Calibri" w:cs="Calibri"/>
          <w:bCs/>
          <w:lang w:val="sk-SK"/>
        </w:rPr>
        <w:t>změně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některých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zákonů</w:t>
      </w:r>
      <w:proofErr w:type="spellEnd"/>
      <w:r w:rsidR="00E628D6">
        <w:rPr>
          <w:rFonts w:ascii="Calibri" w:hAnsi="Calibri" w:cs="Calibri"/>
          <w:bCs/>
          <w:lang w:val="sk-SK"/>
        </w:rPr>
        <w:t xml:space="preserve"> (zákon o finanční kontrole), v </w:t>
      </w:r>
      <w:proofErr w:type="spellStart"/>
      <w:r w:rsidR="00E628D6">
        <w:rPr>
          <w:rFonts w:ascii="Calibri" w:hAnsi="Calibri" w:cs="Calibri"/>
          <w:bCs/>
          <w:lang w:val="sk-SK"/>
        </w:rPr>
        <w:t>platném</w:t>
      </w:r>
      <w:proofErr w:type="spellEnd"/>
      <w:r w:rsidR="00E628D6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628D6">
        <w:rPr>
          <w:rFonts w:ascii="Calibri" w:hAnsi="Calibri" w:cs="Calibri"/>
          <w:bCs/>
          <w:lang w:val="sk-SK"/>
        </w:rPr>
        <w:t>znění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a poskytne k tomuto účelu </w:t>
      </w:r>
      <w:proofErr w:type="spellStart"/>
      <w:r w:rsidRPr="006B5024">
        <w:rPr>
          <w:rFonts w:ascii="Calibri" w:hAnsi="Calibri" w:cs="Calibri"/>
          <w:bCs/>
          <w:lang w:val="sk-SK"/>
        </w:rPr>
        <w:t>veškerou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potřebnou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dokumentaci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včetně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účetních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finančních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statistických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výkazů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hlášení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zpráv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a to </w:t>
      </w:r>
      <w:proofErr w:type="spellStart"/>
      <w:r w:rsidRPr="006B5024">
        <w:rPr>
          <w:rFonts w:ascii="Calibri" w:hAnsi="Calibri" w:cs="Calibri"/>
          <w:bCs/>
          <w:lang w:val="sk-SK"/>
        </w:rPr>
        <w:t>kdykoliv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po dobu </w:t>
      </w:r>
      <w:proofErr w:type="spellStart"/>
      <w:r w:rsidRPr="006B5024">
        <w:rPr>
          <w:rFonts w:ascii="Calibri" w:hAnsi="Calibri" w:cs="Calibri"/>
          <w:bCs/>
          <w:lang w:val="sk-SK"/>
        </w:rPr>
        <w:t>trvání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projektu, na </w:t>
      </w:r>
      <w:proofErr w:type="spellStart"/>
      <w:r w:rsidRPr="006B5024">
        <w:rPr>
          <w:rFonts w:ascii="Calibri" w:hAnsi="Calibri" w:cs="Calibri"/>
          <w:bCs/>
          <w:lang w:val="sk-SK"/>
        </w:rPr>
        <w:t>který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je </w:t>
      </w:r>
      <w:proofErr w:type="spellStart"/>
      <w:r w:rsidRPr="006B5024">
        <w:rPr>
          <w:rFonts w:ascii="Calibri" w:hAnsi="Calibri" w:cs="Calibri"/>
          <w:bCs/>
          <w:lang w:val="sk-SK"/>
        </w:rPr>
        <w:t>poskytnut</w:t>
      </w:r>
      <w:r w:rsidR="006D1C11">
        <w:rPr>
          <w:rFonts w:ascii="Calibri" w:hAnsi="Calibri" w:cs="Calibri"/>
          <w:bCs/>
          <w:lang w:val="sk-SK"/>
        </w:rPr>
        <w:t>a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BA710B">
        <w:rPr>
          <w:rFonts w:ascii="Calibri" w:hAnsi="Calibri" w:cs="Calibri"/>
          <w:bCs/>
          <w:lang w:val="sk-SK"/>
        </w:rPr>
        <w:t>dotace</w:t>
      </w:r>
      <w:proofErr w:type="spellEnd"/>
      <w:r w:rsidR="00E628D6">
        <w:rPr>
          <w:rFonts w:ascii="Calibri" w:hAnsi="Calibri" w:cs="Calibri"/>
          <w:bCs/>
          <w:lang w:val="sk-SK"/>
        </w:rPr>
        <w:t>,</w:t>
      </w:r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dále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po dobu 5 let od konečné </w:t>
      </w:r>
      <w:proofErr w:type="spellStart"/>
      <w:r w:rsidRPr="006B5024">
        <w:rPr>
          <w:rFonts w:ascii="Calibri" w:hAnsi="Calibri" w:cs="Calibri"/>
          <w:bCs/>
          <w:lang w:val="sk-SK"/>
        </w:rPr>
        <w:t>realizace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celého projektu, po </w:t>
      </w:r>
      <w:proofErr w:type="spellStart"/>
      <w:r w:rsidRPr="006B5024">
        <w:rPr>
          <w:rFonts w:ascii="Calibri" w:hAnsi="Calibri" w:cs="Calibri"/>
          <w:bCs/>
          <w:lang w:val="sk-SK"/>
        </w:rPr>
        <w:t>kterou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je </w:t>
      </w:r>
      <w:proofErr w:type="spellStart"/>
      <w:r w:rsidR="008658CF">
        <w:rPr>
          <w:rFonts w:ascii="Calibri" w:hAnsi="Calibri" w:cs="Calibri"/>
          <w:bCs/>
          <w:lang w:val="sk-SK"/>
        </w:rPr>
        <w:t>žadatel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povinen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dle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§ 31 </w:t>
      </w:r>
      <w:proofErr w:type="spellStart"/>
      <w:r w:rsidRPr="006B5024">
        <w:rPr>
          <w:rFonts w:ascii="Calibri" w:hAnsi="Calibri" w:cs="Calibri"/>
          <w:bCs/>
          <w:lang w:val="sk-SK"/>
        </w:rPr>
        <w:t>odst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. 2 písm. b) a c) zákona č. 563/1991 </w:t>
      </w:r>
      <w:proofErr w:type="spellStart"/>
      <w:r w:rsidRPr="006B5024">
        <w:rPr>
          <w:rFonts w:ascii="Calibri" w:hAnsi="Calibri" w:cs="Calibri"/>
          <w:bCs/>
          <w:lang w:val="sk-SK"/>
        </w:rPr>
        <w:t>Sb</w:t>
      </w:r>
      <w:proofErr w:type="spellEnd"/>
      <w:r w:rsidRPr="006B5024">
        <w:rPr>
          <w:rFonts w:ascii="Calibri" w:hAnsi="Calibri" w:cs="Calibri"/>
          <w:bCs/>
          <w:lang w:val="sk-SK"/>
        </w:rPr>
        <w:t>.</w:t>
      </w:r>
      <w:r w:rsidR="00E628D6">
        <w:rPr>
          <w:rFonts w:ascii="Calibri" w:hAnsi="Calibri" w:cs="Calibri"/>
          <w:bCs/>
          <w:lang w:val="sk-SK"/>
        </w:rPr>
        <w:t xml:space="preserve">, o </w:t>
      </w:r>
      <w:proofErr w:type="spellStart"/>
      <w:r w:rsidR="00E628D6">
        <w:rPr>
          <w:rFonts w:ascii="Calibri" w:hAnsi="Calibri" w:cs="Calibri"/>
          <w:bCs/>
          <w:lang w:val="sk-SK"/>
        </w:rPr>
        <w:t>účetnictví</w:t>
      </w:r>
      <w:proofErr w:type="spellEnd"/>
      <w:r w:rsidR="00E628D6">
        <w:rPr>
          <w:rFonts w:ascii="Calibri" w:hAnsi="Calibri" w:cs="Calibri"/>
          <w:bCs/>
          <w:lang w:val="sk-SK"/>
        </w:rPr>
        <w:t xml:space="preserve">, v </w:t>
      </w:r>
      <w:proofErr w:type="spellStart"/>
      <w:r w:rsidR="00E628D6">
        <w:rPr>
          <w:rFonts w:ascii="Calibri" w:hAnsi="Calibri" w:cs="Calibri"/>
          <w:bCs/>
          <w:lang w:val="sk-SK"/>
        </w:rPr>
        <w:t>platném</w:t>
      </w:r>
      <w:proofErr w:type="spellEnd"/>
      <w:r w:rsidR="00E628D6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628D6" w:rsidRPr="0082707C">
        <w:rPr>
          <w:rFonts w:ascii="Calibri" w:hAnsi="Calibri" w:cs="Calibri"/>
          <w:bCs/>
          <w:lang w:val="sk-SK"/>
        </w:rPr>
        <w:t>znění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82707C">
        <w:rPr>
          <w:rFonts w:ascii="Calibri" w:hAnsi="Calibri" w:cs="Calibri"/>
          <w:bCs/>
          <w:lang w:val="sk-SK"/>
        </w:rPr>
        <w:t>uchovávat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účetní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doklady a záznamy.</w:t>
      </w:r>
    </w:p>
    <w:p w14:paraId="1492828B" w14:textId="77777777" w:rsidR="00BE2F84" w:rsidRPr="0082707C" w:rsidRDefault="00BE2F84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proofErr w:type="spellStart"/>
      <w:r w:rsidRPr="0082707C">
        <w:rPr>
          <w:rFonts w:ascii="Calibri" w:hAnsi="Calibri" w:cs="Calibri"/>
          <w:bCs/>
          <w:lang w:val="sk-SK"/>
        </w:rPr>
        <w:t>Žádosti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nemohou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podávat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r w:rsidR="00AF2FD3" w:rsidRPr="0082707C">
        <w:rPr>
          <w:rFonts w:ascii="Calibri" w:hAnsi="Calibri" w:cs="Calibri"/>
          <w:bCs/>
          <w:lang w:val="sk-SK"/>
        </w:rPr>
        <w:t xml:space="preserve">politické strany a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uskupení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; </w:t>
      </w:r>
      <w:r w:rsidRPr="0082707C">
        <w:rPr>
          <w:rFonts w:ascii="Calibri" w:hAnsi="Calibri" w:cs="Calibri"/>
          <w:bCs/>
          <w:lang w:val="sk-SK"/>
        </w:rPr>
        <w:t xml:space="preserve">organizační </w:t>
      </w:r>
      <w:proofErr w:type="spellStart"/>
      <w:r w:rsidRPr="0082707C">
        <w:rPr>
          <w:rFonts w:ascii="Calibri" w:hAnsi="Calibri" w:cs="Calibri"/>
          <w:bCs/>
          <w:lang w:val="sk-SK"/>
        </w:rPr>
        <w:t>složky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státu</w:t>
      </w:r>
      <w:r w:rsidR="00AF2FD3" w:rsidRPr="0082707C">
        <w:rPr>
          <w:rFonts w:ascii="Calibri" w:hAnsi="Calibri" w:cs="Calibri"/>
          <w:bCs/>
          <w:lang w:val="sk-SK"/>
        </w:rPr>
        <w:t xml:space="preserve">; </w:t>
      </w:r>
      <w:r w:rsidRPr="0082707C">
        <w:rPr>
          <w:rFonts w:ascii="Calibri" w:hAnsi="Calibri" w:cs="Calibri"/>
          <w:bCs/>
          <w:lang w:val="sk-SK"/>
        </w:rPr>
        <w:t xml:space="preserve">územní </w:t>
      </w:r>
      <w:proofErr w:type="spellStart"/>
      <w:r w:rsidRPr="0082707C">
        <w:rPr>
          <w:rFonts w:ascii="Calibri" w:hAnsi="Calibri" w:cs="Calibri"/>
          <w:bCs/>
          <w:lang w:val="sk-SK"/>
        </w:rPr>
        <w:t>samosprávné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celky a </w:t>
      </w:r>
      <w:proofErr w:type="spellStart"/>
      <w:r w:rsidRPr="0082707C">
        <w:rPr>
          <w:rFonts w:ascii="Calibri" w:hAnsi="Calibri" w:cs="Calibri"/>
          <w:bCs/>
          <w:lang w:val="sk-SK"/>
        </w:rPr>
        <w:t>jimi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zřízené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příspěvkové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organizace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;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státní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příspěvkové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organizace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>;</w:t>
      </w:r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organizace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82707C">
        <w:rPr>
          <w:rFonts w:ascii="Calibri" w:hAnsi="Calibri" w:cs="Calibri"/>
          <w:bCs/>
          <w:lang w:val="sk-SK"/>
        </w:rPr>
        <w:t>které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jsou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plac</w:t>
      </w:r>
      <w:r w:rsidR="00AF2FD3" w:rsidRPr="0082707C">
        <w:rPr>
          <w:rFonts w:ascii="Calibri" w:hAnsi="Calibri" w:cs="Calibri"/>
          <w:bCs/>
          <w:lang w:val="sk-SK"/>
        </w:rPr>
        <w:t>eny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z 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koncesionářských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poplatků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či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jiné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subjekty,</w:t>
      </w:r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které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jsou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zřizovány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zvláštním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zákonem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či</w:t>
      </w:r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jejichž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zřizovatelem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je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stát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, ministerstvo,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jiný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ústřední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orgán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státní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správy nebo </w:t>
      </w:r>
      <w:proofErr w:type="spellStart"/>
      <w:r w:rsidR="00AF2FD3">
        <w:fldChar w:fldCharType="begin"/>
      </w:r>
      <w:r w:rsidR="00AF2FD3">
        <w:instrText>HYPERLINK "https://cs.wikipedia.org/wiki/Akademie_v%C4%9Bd_%C4%8Cesk%C3%A9_republiky"</w:instrText>
      </w:r>
      <w:r w:rsidR="00AF2FD3">
        <w:fldChar w:fldCharType="separate"/>
      </w:r>
      <w:r w:rsidR="00AF2FD3" w:rsidRPr="0082707C">
        <w:rPr>
          <w:rFonts w:ascii="Calibri" w:hAnsi="Calibri" w:cs="Calibri"/>
          <w:bCs/>
          <w:lang w:val="sk-SK"/>
        </w:rPr>
        <w:t>Akademie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věd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České republiky</w:t>
      </w:r>
      <w:r w:rsidR="00AF2FD3">
        <w:fldChar w:fldCharType="end"/>
      </w:r>
      <w:r w:rsidR="00AF2FD3" w:rsidRPr="0082707C">
        <w:rPr>
          <w:rFonts w:ascii="Calibri" w:hAnsi="Calibri" w:cs="Calibri"/>
          <w:bCs/>
          <w:lang w:val="sk-SK"/>
        </w:rPr>
        <w:t>.</w:t>
      </w:r>
    </w:p>
    <w:p w14:paraId="53A6DA53" w14:textId="77777777" w:rsidR="00055AC1" w:rsidRPr="006B5024" w:rsidRDefault="00BA710B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proofErr w:type="spellStart"/>
      <w:r>
        <w:rPr>
          <w:rFonts w:ascii="Calibri" w:hAnsi="Calibri" w:cs="Calibri"/>
          <w:bCs/>
          <w:lang w:val="sk-SK"/>
        </w:rPr>
        <w:t>Dotace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jsou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určeny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na</w:t>
      </w:r>
      <w:r w:rsidR="00E628D6">
        <w:rPr>
          <w:rFonts w:ascii="Calibri" w:hAnsi="Calibri" w:cs="Calibri"/>
          <w:bCs/>
          <w:lang w:val="sk-SK"/>
        </w:rPr>
        <w:t xml:space="preserve"> úhradu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nákladů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projektu,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nemohou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být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použity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za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účelem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zisku. </w:t>
      </w:r>
    </w:p>
    <w:p w14:paraId="43127519" w14:textId="77777777" w:rsidR="007012F0" w:rsidRDefault="00A24E17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>
        <w:rPr>
          <w:rFonts w:ascii="Calibri" w:hAnsi="Calibri" w:cs="Calibri"/>
          <w:bCs/>
          <w:lang w:val="sk-SK"/>
        </w:rPr>
        <w:t xml:space="preserve">Finanční </w:t>
      </w:r>
      <w:proofErr w:type="spellStart"/>
      <w:r>
        <w:rPr>
          <w:rFonts w:ascii="Calibri" w:hAnsi="Calibri" w:cs="Calibri"/>
          <w:bCs/>
          <w:lang w:val="sk-SK"/>
        </w:rPr>
        <w:t>prostředky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v rámci </w:t>
      </w:r>
      <w:proofErr w:type="spellStart"/>
      <w:r>
        <w:rPr>
          <w:rFonts w:ascii="Calibri" w:hAnsi="Calibri" w:cs="Calibri"/>
          <w:bCs/>
          <w:lang w:val="sk-SK"/>
        </w:rPr>
        <w:t>dotačního</w:t>
      </w:r>
      <w:proofErr w:type="spellEnd"/>
      <w:r>
        <w:rPr>
          <w:rFonts w:ascii="Calibri" w:hAnsi="Calibri" w:cs="Calibri"/>
          <w:bCs/>
          <w:lang w:val="sk-SK"/>
        </w:rPr>
        <w:t xml:space="preserve"> programu</w:t>
      </w:r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nesmí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být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použit</w:t>
      </w:r>
      <w:r>
        <w:rPr>
          <w:rFonts w:ascii="Calibri" w:hAnsi="Calibri" w:cs="Calibri"/>
          <w:bCs/>
          <w:lang w:val="sk-SK"/>
        </w:rPr>
        <w:t>y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k 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financování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akce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pořádané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politickou stranou či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její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stranickou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(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např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.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mládežnickou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)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organizací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. </w:t>
      </w:r>
    </w:p>
    <w:p w14:paraId="36231CD8" w14:textId="77777777" w:rsidR="00BD1E82" w:rsidRPr="00BD1E82" w:rsidRDefault="00BD1E82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 w:rsidRPr="00BD1E82">
        <w:rPr>
          <w:rFonts w:ascii="Calibri" w:hAnsi="Calibri" w:cs="Calibri"/>
          <w:bCs/>
          <w:lang w:val="sk-SK"/>
        </w:rPr>
        <w:t xml:space="preserve">Hlavní organizátor </w:t>
      </w:r>
      <w:proofErr w:type="spellStart"/>
      <w:r w:rsidRPr="00BD1E82">
        <w:rPr>
          <w:rFonts w:ascii="Calibri" w:hAnsi="Calibri" w:cs="Calibri"/>
          <w:bCs/>
          <w:lang w:val="sk-SK"/>
        </w:rPr>
        <w:t>akce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se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při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počtu nad </w:t>
      </w:r>
      <w:r w:rsidR="0082707C">
        <w:rPr>
          <w:rFonts w:ascii="Calibri" w:hAnsi="Calibri" w:cs="Calibri"/>
          <w:bCs/>
          <w:lang w:val="sk-SK"/>
        </w:rPr>
        <w:t>15</w:t>
      </w:r>
      <w:r w:rsidRPr="00BD1E82">
        <w:rPr>
          <w:rFonts w:ascii="Calibri" w:hAnsi="Calibri" w:cs="Calibri"/>
          <w:bCs/>
          <w:lang w:val="sk-SK"/>
        </w:rPr>
        <w:t xml:space="preserve">0 </w:t>
      </w:r>
      <w:proofErr w:type="spellStart"/>
      <w:r w:rsidRPr="00BD1E82">
        <w:rPr>
          <w:rFonts w:ascii="Calibri" w:hAnsi="Calibri" w:cs="Calibri"/>
          <w:bCs/>
          <w:lang w:val="sk-SK"/>
        </w:rPr>
        <w:t>účastníků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zavazuje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zajistit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toaletu pro </w:t>
      </w:r>
      <w:proofErr w:type="spellStart"/>
      <w:r w:rsidR="004A0BF5">
        <w:rPr>
          <w:rFonts w:ascii="Calibri" w:hAnsi="Calibri" w:cs="Calibri"/>
          <w:bCs/>
          <w:lang w:val="sk-SK"/>
        </w:rPr>
        <w:t>zdravotně</w:t>
      </w:r>
      <w:proofErr w:type="spellEnd"/>
      <w:r w:rsidR="004A0BF5">
        <w:rPr>
          <w:rFonts w:ascii="Calibri" w:hAnsi="Calibri" w:cs="Calibri"/>
          <w:bCs/>
          <w:lang w:val="sk-SK"/>
        </w:rPr>
        <w:t xml:space="preserve"> </w:t>
      </w:r>
      <w:proofErr w:type="spellStart"/>
      <w:r w:rsidR="004A0BF5">
        <w:rPr>
          <w:rFonts w:ascii="Calibri" w:hAnsi="Calibri" w:cs="Calibri"/>
          <w:bCs/>
          <w:lang w:val="sk-SK"/>
        </w:rPr>
        <w:t>postižené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občany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, a to buď formou </w:t>
      </w:r>
      <w:proofErr w:type="spellStart"/>
      <w:r w:rsidRPr="00BD1E82">
        <w:rPr>
          <w:rFonts w:ascii="Calibri" w:hAnsi="Calibri" w:cs="Calibri"/>
          <w:bCs/>
          <w:lang w:val="sk-SK"/>
        </w:rPr>
        <w:t>veřejně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přístupné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bezbariérové toalety, nebo </w:t>
      </w:r>
      <w:proofErr w:type="spellStart"/>
      <w:r w:rsidRPr="00BD1E82">
        <w:rPr>
          <w:rFonts w:ascii="Calibri" w:hAnsi="Calibri" w:cs="Calibri"/>
          <w:bCs/>
          <w:lang w:val="sk-SK"/>
        </w:rPr>
        <w:t>zajištěním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mobilní bezbariérové toalety.</w:t>
      </w:r>
    </w:p>
    <w:p w14:paraId="7C165F5C" w14:textId="77777777" w:rsidR="00C92A1E" w:rsidRPr="00266BC4" w:rsidRDefault="00055AC1" w:rsidP="00E628D6">
      <w:pPr>
        <w:numPr>
          <w:ilvl w:val="0"/>
          <w:numId w:val="3"/>
        </w:numPr>
        <w:jc w:val="both"/>
        <w:rPr>
          <w:rFonts w:ascii="Calibri" w:hAnsi="Calibri" w:cs="Calibri"/>
          <w:bCs/>
          <w:u w:val="single"/>
          <w:lang w:val="sk-SK"/>
        </w:rPr>
      </w:pPr>
      <w:proofErr w:type="spellStart"/>
      <w:r w:rsidRPr="00F50807">
        <w:rPr>
          <w:rFonts w:ascii="Calibri" w:hAnsi="Calibri" w:cs="Calibri"/>
          <w:lang w:val="sk-SK"/>
        </w:rPr>
        <w:t>Při</w:t>
      </w:r>
      <w:proofErr w:type="spellEnd"/>
      <w:r w:rsidRPr="00F50807">
        <w:rPr>
          <w:rFonts w:ascii="Calibri" w:hAnsi="Calibri" w:cs="Calibri"/>
          <w:lang w:val="sk-SK"/>
        </w:rPr>
        <w:t xml:space="preserve"> </w:t>
      </w:r>
      <w:proofErr w:type="spellStart"/>
      <w:r w:rsidRPr="00F50807">
        <w:rPr>
          <w:rFonts w:ascii="Calibri" w:hAnsi="Calibri" w:cs="Calibri"/>
          <w:lang w:val="sk-SK"/>
        </w:rPr>
        <w:t>rozhodování</w:t>
      </w:r>
      <w:proofErr w:type="spellEnd"/>
      <w:r w:rsidRPr="00F50807">
        <w:rPr>
          <w:rFonts w:ascii="Calibri" w:hAnsi="Calibri" w:cs="Calibri"/>
          <w:lang w:val="sk-SK"/>
        </w:rPr>
        <w:t xml:space="preserve"> o </w:t>
      </w:r>
      <w:proofErr w:type="spellStart"/>
      <w:r w:rsidRPr="00F50807">
        <w:rPr>
          <w:rFonts w:ascii="Calibri" w:hAnsi="Calibri" w:cs="Calibri"/>
          <w:lang w:val="sk-SK"/>
        </w:rPr>
        <w:t>udělení</w:t>
      </w:r>
      <w:proofErr w:type="spellEnd"/>
      <w:r w:rsidRPr="00F50807">
        <w:rPr>
          <w:rFonts w:ascii="Calibri" w:hAnsi="Calibri" w:cs="Calibri"/>
          <w:lang w:val="sk-SK"/>
        </w:rPr>
        <w:t xml:space="preserve"> </w:t>
      </w:r>
      <w:proofErr w:type="spellStart"/>
      <w:r w:rsidR="00BA710B" w:rsidRPr="00F50807">
        <w:rPr>
          <w:rFonts w:ascii="Calibri" w:hAnsi="Calibri" w:cs="Calibri"/>
          <w:lang w:val="sk-SK"/>
        </w:rPr>
        <w:t>dotace</w:t>
      </w:r>
      <w:proofErr w:type="spellEnd"/>
      <w:r w:rsidRPr="00F50807">
        <w:rPr>
          <w:rFonts w:ascii="Calibri" w:hAnsi="Calibri" w:cs="Calibri"/>
          <w:lang w:val="sk-SK"/>
        </w:rPr>
        <w:t xml:space="preserve"> </w:t>
      </w:r>
      <w:proofErr w:type="spellStart"/>
      <w:r w:rsidRPr="00F50807">
        <w:rPr>
          <w:rFonts w:ascii="Calibri" w:hAnsi="Calibri" w:cs="Calibri"/>
          <w:lang w:val="sk-SK"/>
        </w:rPr>
        <w:t>se</w:t>
      </w:r>
      <w:proofErr w:type="spellEnd"/>
      <w:r w:rsidRPr="00F50807">
        <w:rPr>
          <w:rFonts w:ascii="Calibri" w:hAnsi="Calibri" w:cs="Calibri"/>
          <w:lang w:val="sk-SK"/>
        </w:rPr>
        <w:t xml:space="preserve"> </w:t>
      </w:r>
      <w:proofErr w:type="spellStart"/>
      <w:r w:rsidRPr="00F50807">
        <w:rPr>
          <w:rFonts w:ascii="Calibri" w:hAnsi="Calibri" w:cs="Calibri"/>
          <w:lang w:val="sk-SK"/>
        </w:rPr>
        <w:t>nepřihlíží</w:t>
      </w:r>
      <w:proofErr w:type="spellEnd"/>
      <w:r w:rsidRPr="00F50807">
        <w:rPr>
          <w:rFonts w:ascii="Calibri" w:hAnsi="Calibri" w:cs="Calibri"/>
          <w:lang w:val="sk-SK"/>
        </w:rPr>
        <w:t xml:space="preserve"> k</w:t>
      </w:r>
      <w:r w:rsidR="00B90CB1">
        <w:rPr>
          <w:rFonts w:ascii="Calibri" w:hAnsi="Calibri" w:cs="Calibri"/>
          <w:lang w:val="sk-SK"/>
        </w:rPr>
        <w:t> </w:t>
      </w:r>
      <w:proofErr w:type="spellStart"/>
      <w:r w:rsidR="00B90CB1">
        <w:rPr>
          <w:rFonts w:ascii="Calibri" w:hAnsi="Calibri" w:cs="Calibri"/>
          <w:lang w:val="sk-SK"/>
        </w:rPr>
        <w:t>právní</w:t>
      </w:r>
      <w:proofErr w:type="spellEnd"/>
      <w:r w:rsidR="00B90CB1">
        <w:rPr>
          <w:rFonts w:ascii="Calibri" w:hAnsi="Calibri" w:cs="Calibri"/>
          <w:lang w:val="sk-SK"/>
        </w:rPr>
        <w:t xml:space="preserve"> </w:t>
      </w:r>
      <w:proofErr w:type="spellStart"/>
      <w:r w:rsidR="00B90CB1">
        <w:rPr>
          <w:rFonts w:ascii="Calibri" w:hAnsi="Calibri" w:cs="Calibri"/>
          <w:lang w:val="sk-SK"/>
        </w:rPr>
        <w:t>formě</w:t>
      </w:r>
      <w:proofErr w:type="spellEnd"/>
      <w:r w:rsidR="00B90CB1">
        <w:rPr>
          <w:rFonts w:ascii="Calibri" w:hAnsi="Calibri" w:cs="Calibri"/>
          <w:lang w:val="sk-SK"/>
        </w:rPr>
        <w:t xml:space="preserve"> </w:t>
      </w:r>
      <w:proofErr w:type="spellStart"/>
      <w:r w:rsidRPr="00F50807">
        <w:rPr>
          <w:rFonts w:ascii="Calibri" w:hAnsi="Calibri" w:cs="Calibri"/>
          <w:lang w:val="sk-SK"/>
        </w:rPr>
        <w:t>žadatele</w:t>
      </w:r>
      <w:proofErr w:type="spellEnd"/>
      <w:r w:rsidR="00134D90">
        <w:rPr>
          <w:rFonts w:ascii="Calibri" w:hAnsi="Calibri" w:cs="Calibri"/>
          <w:lang w:val="sk-SK"/>
        </w:rPr>
        <w:t>.</w:t>
      </w:r>
    </w:p>
    <w:p w14:paraId="015544E9" w14:textId="77777777" w:rsidR="0009719D" w:rsidRPr="00ED0674" w:rsidRDefault="00134D90" w:rsidP="00F834CA">
      <w:pPr>
        <w:numPr>
          <w:ilvl w:val="0"/>
          <w:numId w:val="3"/>
        </w:numPr>
        <w:jc w:val="both"/>
        <w:rPr>
          <w:rFonts w:ascii="Calibri" w:hAnsi="Calibri" w:cs="Calibri"/>
          <w:b/>
          <w:bCs/>
          <w:u w:val="single"/>
          <w:lang w:val="sk-SK"/>
        </w:rPr>
      </w:pPr>
      <w:proofErr w:type="spellStart"/>
      <w:r w:rsidRPr="00ED0674">
        <w:rPr>
          <w:rFonts w:ascii="Calibri" w:hAnsi="Calibri" w:cs="Calibri"/>
          <w:b/>
          <w:u w:val="single"/>
          <w:lang w:val="sk-SK"/>
        </w:rPr>
        <w:t>R</w:t>
      </w:r>
      <w:r w:rsidR="00055AC1" w:rsidRPr="00ED0674">
        <w:rPr>
          <w:rFonts w:ascii="Calibri" w:hAnsi="Calibri" w:cs="Calibri"/>
          <w:b/>
          <w:u w:val="single"/>
          <w:lang w:val="sk-SK"/>
        </w:rPr>
        <w:t>ozhodující</w:t>
      </w:r>
      <w:proofErr w:type="spellEnd"/>
      <w:r w:rsidRPr="00ED0674">
        <w:rPr>
          <w:rFonts w:ascii="Calibri" w:hAnsi="Calibri" w:cs="Calibri"/>
          <w:b/>
          <w:u w:val="single"/>
          <w:lang w:val="sk-SK"/>
        </w:rPr>
        <w:t xml:space="preserve"> pro </w:t>
      </w:r>
      <w:proofErr w:type="spellStart"/>
      <w:r w:rsidRPr="00ED0674">
        <w:rPr>
          <w:rFonts w:ascii="Calibri" w:hAnsi="Calibri" w:cs="Calibri"/>
          <w:b/>
          <w:u w:val="single"/>
          <w:lang w:val="sk-SK"/>
        </w:rPr>
        <w:t>posouzení</w:t>
      </w:r>
      <w:proofErr w:type="spellEnd"/>
      <w:r w:rsidRPr="00ED0674">
        <w:rPr>
          <w:rFonts w:ascii="Calibri" w:hAnsi="Calibri" w:cs="Calibri"/>
          <w:b/>
          <w:u w:val="single"/>
          <w:lang w:val="sk-SK"/>
        </w:rPr>
        <w:t xml:space="preserve"> </w:t>
      </w:r>
      <w:proofErr w:type="spellStart"/>
      <w:r w:rsidRPr="00ED0674">
        <w:rPr>
          <w:rFonts w:ascii="Calibri" w:hAnsi="Calibri" w:cs="Calibri"/>
          <w:b/>
          <w:u w:val="single"/>
          <w:lang w:val="sk-SK"/>
        </w:rPr>
        <w:t>žádosti</w:t>
      </w:r>
      <w:proofErr w:type="spellEnd"/>
      <w:r w:rsidR="00055AC1" w:rsidRPr="00ED0674">
        <w:rPr>
          <w:rFonts w:ascii="Calibri" w:hAnsi="Calibri" w:cs="Calibri"/>
          <w:b/>
          <w:u w:val="single"/>
          <w:lang w:val="sk-SK"/>
        </w:rPr>
        <w:t xml:space="preserve"> </w:t>
      </w:r>
      <w:proofErr w:type="spellStart"/>
      <w:r w:rsidR="00055AC1" w:rsidRPr="00ED0674">
        <w:rPr>
          <w:rFonts w:ascii="Calibri" w:hAnsi="Calibri" w:cs="Calibri"/>
          <w:b/>
          <w:u w:val="single"/>
          <w:lang w:val="sk-SK"/>
        </w:rPr>
        <w:t>j</w:t>
      </w:r>
      <w:r w:rsidR="0009719D" w:rsidRPr="00ED0674">
        <w:rPr>
          <w:rFonts w:ascii="Calibri" w:hAnsi="Calibri" w:cs="Calibri"/>
          <w:b/>
          <w:u w:val="single"/>
          <w:lang w:val="sk-SK"/>
        </w:rPr>
        <w:t>sou</w:t>
      </w:r>
      <w:proofErr w:type="spellEnd"/>
      <w:r w:rsidR="0009719D" w:rsidRPr="00ED0674">
        <w:rPr>
          <w:rFonts w:ascii="Calibri" w:hAnsi="Calibri" w:cs="Calibri"/>
          <w:b/>
          <w:u w:val="single"/>
          <w:lang w:val="sk-SK"/>
        </w:rPr>
        <w:t xml:space="preserve"> tato kritéria:</w:t>
      </w:r>
    </w:p>
    <w:p w14:paraId="3F41551E" w14:textId="77777777" w:rsidR="0009719D" w:rsidRPr="0009719D" w:rsidRDefault="0009719D" w:rsidP="00F834CA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bCs/>
          <w:lang w:val="sk-SK"/>
        </w:rPr>
      </w:pPr>
      <w:proofErr w:type="spellStart"/>
      <w:r>
        <w:rPr>
          <w:rFonts w:ascii="Calibri" w:hAnsi="Calibri" w:cs="Calibri"/>
          <w:lang w:val="sk-SK"/>
        </w:rPr>
        <w:t>Umělecká</w:t>
      </w:r>
      <w:proofErr w:type="spellEnd"/>
      <w:r>
        <w:rPr>
          <w:rFonts w:ascii="Calibri" w:hAnsi="Calibri" w:cs="Calibri"/>
          <w:lang w:val="sk-SK"/>
        </w:rPr>
        <w:t xml:space="preserve"> kvalita projektu</w:t>
      </w:r>
    </w:p>
    <w:p w14:paraId="486B3BC3" w14:textId="77777777" w:rsidR="00ED0674" w:rsidRPr="00ED0674" w:rsidRDefault="00ED0674" w:rsidP="00ED067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bCs/>
          <w:lang w:val="sk-SK"/>
        </w:rPr>
      </w:pPr>
      <w:proofErr w:type="spellStart"/>
      <w:r>
        <w:rPr>
          <w:rFonts w:ascii="Calibri" w:hAnsi="Calibri" w:cs="Calibri"/>
          <w:lang w:val="sk-SK"/>
        </w:rPr>
        <w:t>Přínos</w:t>
      </w:r>
      <w:proofErr w:type="spellEnd"/>
      <w:r>
        <w:rPr>
          <w:rFonts w:ascii="Calibri" w:hAnsi="Calibri" w:cs="Calibri"/>
          <w:lang w:val="sk-SK"/>
        </w:rPr>
        <w:t xml:space="preserve"> </w:t>
      </w:r>
      <w:proofErr w:type="spellStart"/>
      <w:r>
        <w:rPr>
          <w:rFonts w:ascii="Calibri" w:hAnsi="Calibri" w:cs="Calibri"/>
          <w:lang w:val="sk-SK"/>
        </w:rPr>
        <w:t>akce</w:t>
      </w:r>
      <w:proofErr w:type="spellEnd"/>
      <w:r>
        <w:rPr>
          <w:rFonts w:ascii="Calibri" w:hAnsi="Calibri" w:cs="Calibri"/>
          <w:lang w:val="sk-SK"/>
        </w:rPr>
        <w:t xml:space="preserve"> a </w:t>
      </w:r>
      <w:proofErr w:type="spellStart"/>
      <w:r w:rsidR="00E628D6">
        <w:rPr>
          <w:rFonts w:ascii="Calibri" w:hAnsi="Calibri" w:cs="Calibri"/>
          <w:lang w:val="sk-SK"/>
        </w:rPr>
        <w:t>konkrétní</w:t>
      </w:r>
      <w:proofErr w:type="spellEnd"/>
      <w:r w:rsidR="00E628D6">
        <w:rPr>
          <w:rFonts w:ascii="Calibri" w:hAnsi="Calibri" w:cs="Calibri"/>
          <w:lang w:val="sk-SK"/>
        </w:rPr>
        <w:t xml:space="preserve"> benefity pro </w:t>
      </w:r>
      <w:proofErr w:type="spellStart"/>
      <w:r w:rsidR="00E628D6">
        <w:rPr>
          <w:rFonts w:ascii="Calibri" w:hAnsi="Calibri" w:cs="Calibri"/>
          <w:lang w:val="sk-SK"/>
        </w:rPr>
        <w:t>občany</w:t>
      </w:r>
      <w:proofErr w:type="spellEnd"/>
      <w:r w:rsidR="00E628D6">
        <w:rPr>
          <w:rFonts w:ascii="Calibri" w:hAnsi="Calibri" w:cs="Calibri"/>
          <w:lang w:val="sk-SK"/>
        </w:rPr>
        <w:t xml:space="preserve"> Prahy 1</w:t>
      </w:r>
    </w:p>
    <w:p w14:paraId="54E0814E" w14:textId="77777777" w:rsidR="00ED0674" w:rsidRPr="002626A3" w:rsidRDefault="00ED0674" w:rsidP="00ED067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bCs/>
          <w:lang w:val="sk-SK"/>
        </w:rPr>
      </w:pPr>
      <w:proofErr w:type="spellStart"/>
      <w:r w:rsidRPr="00B95560">
        <w:rPr>
          <w:rFonts w:ascii="Calibri" w:hAnsi="Calibri" w:cs="Calibri"/>
          <w:lang w:val="sk-SK"/>
        </w:rPr>
        <w:t>Začleňování</w:t>
      </w:r>
      <w:proofErr w:type="spellEnd"/>
      <w:r w:rsidRPr="00B95560">
        <w:rPr>
          <w:rFonts w:ascii="Calibri" w:hAnsi="Calibri" w:cs="Calibri"/>
          <w:lang w:val="sk-SK"/>
        </w:rPr>
        <w:t xml:space="preserve"> a </w:t>
      </w:r>
      <w:proofErr w:type="spellStart"/>
      <w:r w:rsidRPr="00B95560">
        <w:rPr>
          <w:rFonts w:ascii="Calibri" w:hAnsi="Calibri" w:cs="Calibri"/>
          <w:lang w:val="sk-SK"/>
        </w:rPr>
        <w:t>propojování</w:t>
      </w:r>
      <w:proofErr w:type="spellEnd"/>
      <w:r w:rsidRPr="00B95560">
        <w:rPr>
          <w:rFonts w:ascii="Calibri" w:hAnsi="Calibri" w:cs="Calibri"/>
          <w:lang w:val="sk-SK"/>
        </w:rPr>
        <w:t xml:space="preserve"> </w:t>
      </w:r>
      <w:proofErr w:type="spellStart"/>
      <w:r w:rsidRPr="00B95560">
        <w:rPr>
          <w:rFonts w:ascii="Calibri" w:hAnsi="Calibri" w:cs="Calibri"/>
          <w:lang w:val="sk-SK"/>
        </w:rPr>
        <w:t>specifických</w:t>
      </w:r>
      <w:proofErr w:type="spellEnd"/>
      <w:r w:rsidRPr="00B95560">
        <w:rPr>
          <w:rFonts w:ascii="Calibri" w:hAnsi="Calibri" w:cs="Calibri"/>
          <w:lang w:val="sk-SK"/>
        </w:rPr>
        <w:t xml:space="preserve"> </w:t>
      </w:r>
      <w:proofErr w:type="spellStart"/>
      <w:r w:rsidRPr="00B95560">
        <w:rPr>
          <w:rFonts w:ascii="Calibri" w:hAnsi="Calibri" w:cs="Calibri"/>
          <w:lang w:val="sk-SK"/>
        </w:rPr>
        <w:t>sku</w:t>
      </w:r>
      <w:r w:rsidR="00802A67">
        <w:rPr>
          <w:rFonts w:ascii="Calibri" w:hAnsi="Calibri" w:cs="Calibri"/>
          <w:lang w:val="sk-SK"/>
        </w:rPr>
        <w:t>pin</w:t>
      </w:r>
      <w:proofErr w:type="spellEnd"/>
      <w:r w:rsidR="00802A67">
        <w:rPr>
          <w:rFonts w:ascii="Calibri" w:hAnsi="Calibri" w:cs="Calibri"/>
          <w:lang w:val="sk-SK"/>
        </w:rPr>
        <w:t xml:space="preserve"> </w:t>
      </w:r>
      <w:proofErr w:type="spellStart"/>
      <w:r w:rsidR="00802A67">
        <w:rPr>
          <w:rFonts w:ascii="Calibri" w:hAnsi="Calibri" w:cs="Calibri"/>
          <w:lang w:val="sk-SK"/>
        </w:rPr>
        <w:t>obyvatel</w:t>
      </w:r>
      <w:proofErr w:type="spellEnd"/>
      <w:r w:rsidR="00802A67">
        <w:rPr>
          <w:rFonts w:ascii="Calibri" w:hAnsi="Calibri" w:cs="Calibri"/>
          <w:lang w:val="sk-SK"/>
        </w:rPr>
        <w:t xml:space="preserve"> Prahy do </w:t>
      </w:r>
      <w:proofErr w:type="spellStart"/>
      <w:r w:rsidR="00802A67">
        <w:rPr>
          <w:rFonts w:ascii="Calibri" w:hAnsi="Calibri" w:cs="Calibri"/>
          <w:lang w:val="sk-SK"/>
        </w:rPr>
        <w:t>uměleckýc</w:t>
      </w:r>
      <w:r w:rsidR="00020E34">
        <w:rPr>
          <w:rFonts w:ascii="Calibri" w:hAnsi="Calibri" w:cs="Calibri"/>
          <w:lang w:val="sk-SK"/>
        </w:rPr>
        <w:t>h</w:t>
      </w:r>
      <w:proofErr w:type="spellEnd"/>
      <w:r w:rsidR="00802A67">
        <w:rPr>
          <w:rFonts w:ascii="Calibri" w:hAnsi="Calibri" w:cs="Calibri"/>
          <w:lang w:val="sk-SK"/>
        </w:rPr>
        <w:t xml:space="preserve">, </w:t>
      </w:r>
      <w:proofErr w:type="spellStart"/>
      <w:r w:rsidRPr="00B95560">
        <w:rPr>
          <w:rFonts w:ascii="Calibri" w:hAnsi="Calibri" w:cs="Calibri"/>
          <w:lang w:val="sk-SK"/>
        </w:rPr>
        <w:t>kulturních</w:t>
      </w:r>
      <w:proofErr w:type="spellEnd"/>
      <w:r w:rsidRPr="00B95560">
        <w:rPr>
          <w:rFonts w:ascii="Calibri" w:hAnsi="Calibri" w:cs="Calibri"/>
          <w:lang w:val="sk-SK"/>
        </w:rPr>
        <w:t xml:space="preserve"> a </w:t>
      </w:r>
      <w:proofErr w:type="spellStart"/>
      <w:r>
        <w:rPr>
          <w:rFonts w:ascii="Calibri" w:hAnsi="Calibri" w:cs="Calibri"/>
          <w:lang w:val="sk-SK"/>
        </w:rPr>
        <w:t>komunitních</w:t>
      </w:r>
      <w:proofErr w:type="spellEnd"/>
      <w:r w:rsidRPr="00B95560">
        <w:rPr>
          <w:rFonts w:ascii="Calibri" w:hAnsi="Calibri" w:cs="Calibri"/>
          <w:lang w:val="sk-SK"/>
        </w:rPr>
        <w:t xml:space="preserve"> </w:t>
      </w:r>
      <w:proofErr w:type="spellStart"/>
      <w:r w:rsidRPr="00B95560">
        <w:rPr>
          <w:rFonts w:ascii="Calibri" w:hAnsi="Calibri" w:cs="Calibri"/>
          <w:lang w:val="sk-SK"/>
        </w:rPr>
        <w:t>aktivit</w:t>
      </w:r>
      <w:proofErr w:type="spellEnd"/>
      <w:r w:rsidRPr="00B95560">
        <w:rPr>
          <w:rFonts w:ascii="Calibri" w:hAnsi="Calibri" w:cs="Calibri"/>
          <w:lang w:val="sk-SK"/>
        </w:rPr>
        <w:t xml:space="preserve"> (</w:t>
      </w:r>
      <w:proofErr w:type="spellStart"/>
      <w:r w:rsidRPr="00B95560">
        <w:rPr>
          <w:rFonts w:ascii="Calibri" w:hAnsi="Calibri" w:cs="Calibri"/>
          <w:lang w:val="sk-SK"/>
        </w:rPr>
        <w:t>např</w:t>
      </w:r>
      <w:proofErr w:type="spellEnd"/>
      <w:r w:rsidRPr="00B95560">
        <w:rPr>
          <w:rFonts w:ascii="Calibri" w:hAnsi="Calibri" w:cs="Calibri"/>
          <w:lang w:val="sk-SK"/>
        </w:rPr>
        <w:t>. handi</w:t>
      </w:r>
      <w:r w:rsidR="00990938">
        <w:rPr>
          <w:rFonts w:ascii="Calibri" w:hAnsi="Calibri" w:cs="Calibri"/>
          <w:lang w:val="sk-SK"/>
        </w:rPr>
        <w:t>ca</w:t>
      </w:r>
      <w:r w:rsidRPr="00B95560">
        <w:rPr>
          <w:rFonts w:ascii="Calibri" w:hAnsi="Calibri" w:cs="Calibri"/>
          <w:lang w:val="sk-SK"/>
        </w:rPr>
        <w:t xml:space="preserve">povaní </w:t>
      </w:r>
      <w:proofErr w:type="spellStart"/>
      <w:r w:rsidRPr="00B95560">
        <w:rPr>
          <w:rFonts w:ascii="Calibri" w:hAnsi="Calibri" w:cs="Calibri"/>
          <w:lang w:val="sk-SK"/>
        </w:rPr>
        <w:t>spoluobčané</w:t>
      </w:r>
      <w:proofErr w:type="spellEnd"/>
      <w:r w:rsidRPr="00B95560">
        <w:rPr>
          <w:rFonts w:ascii="Calibri" w:hAnsi="Calibri" w:cs="Calibri"/>
          <w:lang w:val="sk-SK"/>
        </w:rPr>
        <w:t xml:space="preserve">, </w:t>
      </w:r>
      <w:r>
        <w:rPr>
          <w:rFonts w:ascii="Calibri" w:hAnsi="Calibri" w:cs="Calibri"/>
          <w:lang w:val="sk-SK"/>
        </w:rPr>
        <w:t>menšiny, ....</w:t>
      </w:r>
      <w:r w:rsidRPr="00B95560">
        <w:rPr>
          <w:rFonts w:ascii="Calibri" w:hAnsi="Calibri" w:cs="Calibri"/>
          <w:lang w:val="sk-SK"/>
        </w:rPr>
        <w:t>)</w:t>
      </w:r>
    </w:p>
    <w:p w14:paraId="43CD6288" w14:textId="32FE6DDA" w:rsidR="0064541D" w:rsidRDefault="008A0F61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iCs/>
          <w:lang w:val="sk-SK"/>
        </w:rPr>
      </w:pPr>
      <w:proofErr w:type="spellStart"/>
      <w:r w:rsidRPr="0009719D">
        <w:rPr>
          <w:rFonts w:ascii="Calibri" w:hAnsi="Calibri" w:cs="Calibri"/>
          <w:bCs/>
          <w:iCs/>
          <w:u w:val="single"/>
          <w:lang w:val="sk-SK"/>
        </w:rPr>
        <w:t>Mezi</w:t>
      </w:r>
      <w:proofErr w:type="spellEnd"/>
      <w:r w:rsidRPr="0009719D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09719D">
        <w:rPr>
          <w:rFonts w:ascii="Calibri" w:hAnsi="Calibri" w:cs="Calibri"/>
          <w:bCs/>
          <w:iCs/>
          <w:u w:val="single"/>
          <w:lang w:val="sk-SK"/>
        </w:rPr>
        <w:t>doporučující</w:t>
      </w:r>
      <w:proofErr w:type="spellEnd"/>
      <w:r w:rsidRPr="0009719D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09719D">
        <w:rPr>
          <w:rFonts w:ascii="Calibri" w:hAnsi="Calibri" w:cs="Calibri"/>
          <w:bCs/>
          <w:iCs/>
          <w:u w:val="single"/>
          <w:lang w:val="sk-SK"/>
        </w:rPr>
        <w:t>hlediska</w:t>
      </w:r>
      <w:proofErr w:type="spellEnd"/>
      <w:r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055AC1" w:rsidRPr="0009719D">
        <w:rPr>
          <w:rFonts w:ascii="Calibri" w:hAnsi="Calibri" w:cs="Calibri"/>
          <w:bCs/>
          <w:iCs/>
          <w:lang w:val="sk-SK"/>
        </w:rPr>
        <w:t>při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055AC1" w:rsidRPr="0009719D">
        <w:rPr>
          <w:rFonts w:ascii="Calibri" w:hAnsi="Calibri" w:cs="Calibri"/>
          <w:bCs/>
          <w:iCs/>
          <w:lang w:val="sk-SK"/>
        </w:rPr>
        <w:t>posuzování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055AC1" w:rsidRPr="0009719D">
        <w:rPr>
          <w:rFonts w:ascii="Calibri" w:hAnsi="Calibri" w:cs="Calibri"/>
          <w:bCs/>
          <w:iCs/>
          <w:lang w:val="sk-SK"/>
        </w:rPr>
        <w:t>žádostí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o</w:t>
      </w:r>
      <w:r w:rsidR="00A24E17" w:rsidRPr="0009719D">
        <w:rPr>
          <w:rFonts w:ascii="Calibri" w:hAnsi="Calibri" w:cs="Calibri"/>
          <w:bCs/>
          <w:iCs/>
          <w:lang w:val="sk-SK"/>
        </w:rPr>
        <w:t> </w:t>
      </w:r>
      <w:proofErr w:type="spellStart"/>
      <w:r w:rsidR="00BA710B" w:rsidRPr="0009719D">
        <w:rPr>
          <w:rFonts w:ascii="Calibri" w:hAnsi="Calibri" w:cs="Calibri"/>
          <w:bCs/>
          <w:iCs/>
          <w:lang w:val="sk-SK"/>
        </w:rPr>
        <w:t>dotace</w:t>
      </w:r>
      <w:proofErr w:type="spellEnd"/>
      <w:r w:rsidR="00A24E17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990938">
        <w:rPr>
          <w:rFonts w:ascii="Calibri" w:hAnsi="Calibri" w:cs="Calibri"/>
          <w:bCs/>
          <w:iCs/>
          <w:lang w:val="sk-SK"/>
        </w:rPr>
        <w:t>patří</w:t>
      </w:r>
      <w:proofErr w:type="spellEnd"/>
      <w:r w:rsidR="00A24E17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055AC1" w:rsidRPr="0009719D">
        <w:rPr>
          <w:rFonts w:ascii="Calibri" w:hAnsi="Calibri" w:cs="Calibri"/>
          <w:bCs/>
          <w:iCs/>
          <w:lang w:val="sk-SK"/>
        </w:rPr>
        <w:t>zajištění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3A1472" w:rsidRPr="0009719D">
        <w:rPr>
          <w:rFonts w:ascii="Calibri" w:hAnsi="Calibri" w:cs="Calibri"/>
          <w:bCs/>
          <w:iCs/>
          <w:lang w:val="sk-SK"/>
        </w:rPr>
        <w:t>vícezdrojového</w:t>
      </w:r>
      <w:proofErr w:type="spellEnd"/>
      <w:r w:rsidR="003A1472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3A1472" w:rsidRPr="0009719D">
        <w:rPr>
          <w:rFonts w:ascii="Calibri" w:hAnsi="Calibri" w:cs="Calibri"/>
          <w:bCs/>
          <w:iCs/>
          <w:lang w:val="sk-SK"/>
        </w:rPr>
        <w:t>financování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projektu.</w:t>
      </w:r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Žadatel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uvede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ve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své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žádosti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,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zda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žádal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r w:rsidR="00B90CB1">
        <w:rPr>
          <w:rFonts w:ascii="Calibri" w:hAnsi="Calibri" w:cs="Calibri"/>
          <w:bCs/>
          <w:iCs/>
          <w:lang w:val="sk-SK"/>
        </w:rPr>
        <w:t xml:space="preserve">či </w:t>
      </w:r>
      <w:proofErr w:type="spellStart"/>
      <w:r w:rsidR="00B90CB1">
        <w:rPr>
          <w:rFonts w:ascii="Calibri" w:hAnsi="Calibri" w:cs="Calibri"/>
          <w:bCs/>
          <w:iCs/>
          <w:lang w:val="sk-SK"/>
        </w:rPr>
        <w:t>obdržel</w:t>
      </w:r>
      <w:proofErr w:type="spellEnd"/>
      <w:r w:rsidR="00B90CB1">
        <w:rPr>
          <w:rFonts w:ascii="Calibri" w:hAnsi="Calibri" w:cs="Calibri"/>
          <w:bCs/>
          <w:iCs/>
          <w:lang w:val="sk-SK"/>
        </w:rPr>
        <w:t xml:space="preserve"> finanční </w:t>
      </w:r>
      <w:proofErr w:type="spellStart"/>
      <w:r w:rsidR="00B90CB1">
        <w:rPr>
          <w:rFonts w:ascii="Calibri" w:hAnsi="Calibri" w:cs="Calibri"/>
          <w:bCs/>
          <w:iCs/>
          <w:lang w:val="sk-SK"/>
        </w:rPr>
        <w:t>prostředky</w:t>
      </w:r>
      <w:proofErr w:type="spellEnd"/>
      <w:r w:rsidR="00B90CB1">
        <w:rPr>
          <w:rFonts w:ascii="Calibri" w:hAnsi="Calibri" w:cs="Calibri"/>
          <w:bCs/>
          <w:iCs/>
          <w:lang w:val="sk-SK"/>
        </w:rPr>
        <w:t xml:space="preserve"> od</w:t>
      </w:r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E628D6">
        <w:rPr>
          <w:rFonts w:ascii="Calibri" w:hAnsi="Calibri" w:cs="Calibri"/>
          <w:bCs/>
          <w:iCs/>
          <w:lang w:val="sk-SK"/>
        </w:rPr>
        <w:t>jiných</w:t>
      </w:r>
      <w:proofErr w:type="spellEnd"/>
      <w:r w:rsidR="00E628D6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E628D6">
        <w:rPr>
          <w:rFonts w:ascii="Calibri" w:hAnsi="Calibri" w:cs="Calibri"/>
          <w:bCs/>
          <w:iCs/>
          <w:lang w:val="sk-SK"/>
        </w:rPr>
        <w:t>subjektů</w:t>
      </w:r>
      <w:proofErr w:type="spellEnd"/>
      <w:r w:rsidR="008658CF">
        <w:rPr>
          <w:rFonts w:ascii="Calibri" w:hAnsi="Calibri" w:cs="Calibri"/>
          <w:bCs/>
          <w:iCs/>
          <w:lang w:val="sk-SK"/>
        </w:rPr>
        <w:t>,</w:t>
      </w:r>
      <w:r w:rsidR="00E628D6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E628D6">
        <w:rPr>
          <w:rFonts w:ascii="Calibri" w:hAnsi="Calibri" w:cs="Calibri"/>
          <w:bCs/>
          <w:iCs/>
          <w:lang w:val="sk-SK"/>
        </w:rPr>
        <w:t>tj</w:t>
      </w:r>
      <w:proofErr w:type="spellEnd"/>
      <w:r w:rsidR="00E628D6">
        <w:rPr>
          <w:rFonts w:ascii="Calibri" w:hAnsi="Calibri" w:cs="Calibri"/>
          <w:bCs/>
          <w:iCs/>
          <w:lang w:val="sk-SK"/>
        </w:rPr>
        <w:t>.</w:t>
      </w:r>
      <w:r w:rsidR="0064541D" w:rsidRPr="0009719D">
        <w:rPr>
          <w:rFonts w:ascii="Calibri" w:hAnsi="Calibri" w:cs="Calibri"/>
          <w:bCs/>
          <w:iCs/>
          <w:lang w:val="sk-SK"/>
        </w:rPr>
        <w:t xml:space="preserve"> hl. m. Prahy,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jiných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městských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částí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Prahy, Ministerstva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kultury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ČR či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jiných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subjektů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>.</w:t>
      </w:r>
    </w:p>
    <w:p w14:paraId="3949C30A" w14:textId="124C49BF" w:rsidR="00C92A1E" w:rsidRPr="00170680" w:rsidRDefault="00C92A1E" w:rsidP="00C92A1E">
      <w:pPr>
        <w:numPr>
          <w:ilvl w:val="0"/>
          <w:numId w:val="3"/>
        </w:numPr>
        <w:jc w:val="both"/>
        <w:rPr>
          <w:rFonts w:ascii="Calibri" w:hAnsi="Calibri" w:cs="Calibri"/>
          <w:iCs/>
          <w:lang w:val="sk-SK"/>
        </w:rPr>
      </w:pPr>
      <w:r>
        <w:rPr>
          <w:rFonts w:ascii="Calibri" w:hAnsi="Calibri" w:cs="Calibri"/>
          <w:lang w:val="sk-SK"/>
        </w:rPr>
        <w:t>V </w:t>
      </w:r>
      <w:proofErr w:type="spellStart"/>
      <w:r>
        <w:rPr>
          <w:rFonts w:ascii="Calibri" w:hAnsi="Calibri" w:cs="Calibri"/>
          <w:lang w:val="sk-SK"/>
        </w:rPr>
        <w:t>případě</w:t>
      </w:r>
      <w:proofErr w:type="spellEnd"/>
      <w:r>
        <w:rPr>
          <w:rFonts w:ascii="Calibri" w:hAnsi="Calibri" w:cs="Calibri"/>
          <w:lang w:val="sk-SK"/>
        </w:rPr>
        <w:t xml:space="preserve">, že </w:t>
      </w:r>
      <w:proofErr w:type="spellStart"/>
      <w:r>
        <w:rPr>
          <w:rFonts w:ascii="Calibri" w:hAnsi="Calibri" w:cs="Calibri"/>
          <w:lang w:val="sk-SK"/>
        </w:rPr>
        <w:t>žadatel</w:t>
      </w:r>
      <w:proofErr w:type="spellEnd"/>
      <w:r>
        <w:rPr>
          <w:rFonts w:ascii="Calibri" w:hAnsi="Calibri" w:cs="Calibri"/>
          <w:lang w:val="sk-SK"/>
        </w:rPr>
        <w:t xml:space="preserve"> nesplní </w:t>
      </w:r>
      <w:proofErr w:type="spellStart"/>
      <w:r w:rsidR="00170680">
        <w:rPr>
          <w:rFonts w:ascii="Calibri" w:hAnsi="Calibri" w:cs="Calibri"/>
          <w:lang w:val="sk-SK"/>
        </w:rPr>
        <w:t>nejpozději</w:t>
      </w:r>
      <w:proofErr w:type="spellEnd"/>
      <w:r w:rsidR="00170680">
        <w:rPr>
          <w:rFonts w:ascii="Calibri" w:hAnsi="Calibri" w:cs="Calibri"/>
          <w:lang w:val="sk-SK"/>
        </w:rPr>
        <w:t xml:space="preserve"> </w:t>
      </w:r>
      <w:proofErr w:type="spellStart"/>
      <w:r w:rsidR="00170680">
        <w:rPr>
          <w:rFonts w:ascii="Calibri" w:hAnsi="Calibri" w:cs="Calibri"/>
          <w:lang w:val="sk-SK"/>
        </w:rPr>
        <w:t>ke</w:t>
      </w:r>
      <w:proofErr w:type="spellEnd"/>
      <w:r w:rsidR="00170680">
        <w:rPr>
          <w:rFonts w:ascii="Calibri" w:hAnsi="Calibri" w:cs="Calibri"/>
          <w:lang w:val="sk-SK"/>
        </w:rPr>
        <w:t xml:space="preserve"> dni </w:t>
      </w:r>
      <w:proofErr w:type="spellStart"/>
      <w:r w:rsidR="00170680">
        <w:rPr>
          <w:rFonts w:ascii="Calibri" w:hAnsi="Calibri" w:cs="Calibri"/>
          <w:lang w:val="sk-SK"/>
        </w:rPr>
        <w:t>podání</w:t>
      </w:r>
      <w:proofErr w:type="spellEnd"/>
      <w:r w:rsidR="00170680">
        <w:rPr>
          <w:rFonts w:ascii="Calibri" w:hAnsi="Calibri" w:cs="Calibri"/>
          <w:lang w:val="sk-SK"/>
        </w:rPr>
        <w:t xml:space="preserve"> </w:t>
      </w:r>
      <w:proofErr w:type="spellStart"/>
      <w:r w:rsidR="00170680">
        <w:rPr>
          <w:rFonts w:ascii="Calibri" w:hAnsi="Calibri" w:cs="Calibri"/>
          <w:lang w:val="sk-SK"/>
        </w:rPr>
        <w:t>žádosti</w:t>
      </w:r>
      <w:proofErr w:type="spellEnd"/>
      <w:r w:rsidR="00170680">
        <w:rPr>
          <w:rFonts w:ascii="Calibri" w:hAnsi="Calibri" w:cs="Calibri"/>
          <w:lang w:val="sk-SK"/>
        </w:rPr>
        <w:t xml:space="preserve"> </w:t>
      </w:r>
      <w:r>
        <w:rPr>
          <w:rFonts w:ascii="Calibri" w:hAnsi="Calibri" w:cs="Calibri"/>
          <w:lang w:val="sk-SK"/>
        </w:rPr>
        <w:t xml:space="preserve">povinnosti </w:t>
      </w:r>
      <w:proofErr w:type="spellStart"/>
      <w:r>
        <w:rPr>
          <w:rFonts w:ascii="Calibri" w:hAnsi="Calibri" w:cs="Calibri"/>
          <w:lang w:val="sk-SK"/>
        </w:rPr>
        <w:t>vyplývající</w:t>
      </w:r>
      <w:proofErr w:type="spellEnd"/>
      <w:r>
        <w:rPr>
          <w:rFonts w:ascii="Calibri" w:hAnsi="Calibri" w:cs="Calibri"/>
          <w:lang w:val="sk-SK"/>
        </w:rPr>
        <w:t xml:space="preserve"> z ustanovení </w:t>
      </w:r>
      <w:r>
        <w:rPr>
          <w:rFonts w:ascii="Calibri" w:hAnsi="Calibri" w:cs="Calibri"/>
          <w:bCs/>
        </w:rPr>
        <w:t>§</w:t>
      </w:r>
      <w:r w:rsidR="00E628D6">
        <w:rPr>
          <w:rFonts w:ascii="Calibri" w:hAnsi="Calibri" w:cs="Calibri"/>
          <w:bCs/>
        </w:rPr>
        <w:t xml:space="preserve"> 66 písm.</w:t>
      </w:r>
      <w:r>
        <w:rPr>
          <w:rFonts w:ascii="Calibri" w:hAnsi="Calibri" w:cs="Calibri"/>
          <w:bCs/>
        </w:rPr>
        <w:t xml:space="preserve"> c) a dále §</w:t>
      </w:r>
      <w:r w:rsidR="00E628D6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67 zákona č. 304/2013 Sb.</w:t>
      </w:r>
      <w:r w:rsidR="00E628D6">
        <w:rPr>
          <w:rFonts w:ascii="Calibri" w:hAnsi="Calibri" w:cs="Calibri"/>
          <w:bCs/>
        </w:rPr>
        <w:t>,</w:t>
      </w:r>
      <w:r>
        <w:rPr>
          <w:rFonts w:ascii="Calibri" w:hAnsi="Calibri" w:cs="Calibri"/>
          <w:bCs/>
        </w:rPr>
        <w:t xml:space="preserve"> o veřejných rejstřících právnických a fyzických osob a o evidenci svěřenských fondů</w:t>
      </w:r>
      <w:r w:rsidR="00E628D6">
        <w:rPr>
          <w:rFonts w:ascii="Calibri" w:hAnsi="Calibri" w:cs="Calibri"/>
          <w:bCs/>
        </w:rPr>
        <w:t>, v platném znění,</w:t>
      </w:r>
      <w:r>
        <w:rPr>
          <w:rFonts w:ascii="Calibri" w:hAnsi="Calibri" w:cs="Calibri"/>
          <w:bCs/>
        </w:rPr>
        <w:t xml:space="preserve"> v souvi</w:t>
      </w:r>
      <w:r w:rsidR="00216F18">
        <w:rPr>
          <w:rFonts w:ascii="Calibri" w:hAnsi="Calibri" w:cs="Calibri"/>
          <w:bCs/>
        </w:rPr>
        <w:t xml:space="preserve">slosti se zveřejňováním účetní </w:t>
      </w:r>
      <w:r>
        <w:rPr>
          <w:rFonts w:ascii="Calibri" w:hAnsi="Calibri" w:cs="Calibri"/>
          <w:bCs/>
        </w:rPr>
        <w:t>závěrky ve sbírce listin veřejných rejstříků</w:t>
      </w:r>
      <w:r w:rsidR="00E628D6">
        <w:rPr>
          <w:rFonts w:ascii="Calibri" w:hAnsi="Calibri" w:cs="Calibri"/>
          <w:bCs/>
        </w:rPr>
        <w:t>,</w:t>
      </w:r>
      <w:r>
        <w:rPr>
          <w:rFonts w:ascii="Calibri" w:hAnsi="Calibri" w:cs="Calibri"/>
          <w:bCs/>
        </w:rPr>
        <w:t xml:space="preserve"> a dále povinnos</w:t>
      </w:r>
      <w:r w:rsidR="00E628D6">
        <w:rPr>
          <w:rFonts w:ascii="Calibri" w:hAnsi="Calibri" w:cs="Calibri"/>
          <w:bCs/>
        </w:rPr>
        <w:t xml:space="preserve">ti vyplývající z ustanovení § </w:t>
      </w:r>
      <w:r w:rsidR="002D2B99">
        <w:rPr>
          <w:rFonts w:ascii="Calibri" w:hAnsi="Calibri" w:cs="Calibri"/>
          <w:bCs/>
        </w:rPr>
        <w:t xml:space="preserve">21 a </w:t>
      </w:r>
      <w:r w:rsidR="000E0F4E">
        <w:rPr>
          <w:rFonts w:ascii="Calibri" w:hAnsi="Calibri" w:cs="Calibri"/>
          <w:bCs/>
        </w:rPr>
        <w:t>§</w:t>
      </w:r>
      <w:r w:rsidR="00E628D6">
        <w:rPr>
          <w:rFonts w:ascii="Calibri" w:hAnsi="Calibri" w:cs="Calibri"/>
          <w:bCs/>
        </w:rPr>
        <w:t>21</w:t>
      </w:r>
      <w:r w:rsidR="005B6237">
        <w:rPr>
          <w:rFonts w:ascii="Calibri" w:hAnsi="Calibri" w:cs="Calibri"/>
          <w:bCs/>
        </w:rPr>
        <w:t>a</w:t>
      </w:r>
      <w:r>
        <w:rPr>
          <w:rFonts w:ascii="Calibri" w:hAnsi="Calibri" w:cs="Calibri"/>
          <w:bCs/>
        </w:rPr>
        <w:t xml:space="preserve"> zákona č. 563/1991 Sb.</w:t>
      </w:r>
      <w:r w:rsidR="00E628D6">
        <w:rPr>
          <w:rFonts w:ascii="Calibri" w:hAnsi="Calibri" w:cs="Calibri"/>
          <w:bCs/>
        </w:rPr>
        <w:t>,</w:t>
      </w:r>
      <w:r>
        <w:rPr>
          <w:rFonts w:ascii="Calibri" w:hAnsi="Calibri" w:cs="Calibri"/>
          <w:bCs/>
        </w:rPr>
        <w:t xml:space="preserve"> o účetnictví, </w:t>
      </w:r>
      <w:r w:rsidR="00216F18">
        <w:rPr>
          <w:rFonts w:ascii="Calibri" w:hAnsi="Calibri" w:cs="Calibri"/>
          <w:bCs/>
        </w:rPr>
        <w:t xml:space="preserve">v platném znění, </w:t>
      </w:r>
      <w:r w:rsidRPr="00170680">
        <w:rPr>
          <w:rFonts w:ascii="Calibri" w:hAnsi="Calibri" w:cs="Calibri"/>
        </w:rPr>
        <w:t>bude žádost o dotaci zamítnuta</w:t>
      </w:r>
      <w:r w:rsidR="00170680">
        <w:rPr>
          <w:rFonts w:ascii="Calibri" w:hAnsi="Calibri" w:cs="Calibri"/>
        </w:rPr>
        <w:t xml:space="preserve"> z formálních důvodů</w:t>
      </w:r>
      <w:r w:rsidRPr="00170680">
        <w:rPr>
          <w:rFonts w:ascii="Calibri" w:hAnsi="Calibri" w:cs="Calibri"/>
        </w:rPr>
        <w:t>.</w:t>
      </w:r>
    </w:p>
    <w:p w14:paraId="5DCC22FC" w14:textId="77777777" w:rsidR="00FA6F3E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iCs/>
          <w:lang w:val="sk-SK"/>
        </w:rPr>
      </w:pPr>
      <w:r w:rsidRPr="00733CCB">
        <w:rPr>
          <w:rFonts w:ascii="Calibri" w:hAnsi="Calibri" w:cs="Calibri"/>
          <w:bCs/>
          <w:iCs/>
          <w:u w:val="single"/>
          <w:lang w:val="sk-SK"/>
        </w:rPr>
        <w:t xml:space="preserve">Na poskytnutí </w:t>
      </w:r>
      <w:proofErr w:type="spellStart"/>
      <w:r w:rsidR="00BA710B" w:rsidRPr="00733CCB">
        <w:rPr>
          <w:rFonts w:ascii="Calibri" w:hAnsi="Calibri" w:cs="Calibri"/>
          <w:bCs/>
          <w:iCs/>
          <w:u w:val="single"/>
          <w:lang w:val="sk-SK"/>
        </w:rPr>
        <w:t>dotace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733CCB">
        <w:rPr>
          <w:rFonts w:ascii="Calibri" w:hAnsi="Calibri" w:cs="Calibri"/>
          <w:bCs/>
          <w:iCs/>
          <w:u w:val="single"/>
          <w:lang w:val="sk-SK"/>
        </w:rPr>
        <w:t>není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733CCB">
        <w:rPr>
          <w:rFonts w:ascii="Calibri" w:hAnsi="Calibri" w:cs="Calibri"/>
          <w:bCs/>
          <w:iCs/>
          <w:u w:val="single"/>
          <w:lang w:val="sk-SK"/>
        </w:rPr>
        <w:t>právní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nárok</w:t>
      </w:r>
      <w:r w:rsidRPr="006B5024">
        <w:rPr>
          <w:rFonts w:ascii="Calibri" w:hAnsi="Calibri" w:cs="Calibri"/>
          <w:bCs/>
          <w:iCs/>
          <w:lang w:val="sk-SK"/>
        </w:rPr>
        <w:t>.</w:t>
      </w:r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Dotace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nemusí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být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přidělena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v požadované výši a 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lze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ji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čerpat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pouze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v 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souladu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se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schváleným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účelem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dotace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, uvedeným v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dotačním</w:t>
      </w:r>
      <w:proofErr w:type="spellEnd"/>
      <w:r w:rsidR="004033BE">
        <w:rPr>
          <w:rFonts w:ascii="Calibri" w:hAnsi="Calibri" w:cs="Calibri"/>
          <w:bCs/>
          <w:iCs/>
          <w:lang w:val="sk-SK"/>
        </w:rPr>
        <w:t> programu a 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ve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smlouvě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o poskytnutí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dotace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. </w:t>
      </w:r>
    </w:p>
    <w:p w14:paraId="7B66FAE7" w14:textId="77777777" w:rsidR="00D75FA2" w:rsidRDefault="00D75FA2" w:rsidP="00D75FA2">
      <w:pPr>
        <w:ind w:left="360"/>
        <w:jc w:val="both"/>
        <w:rPr>
          <w:rFonts w:ascii="Calibri" w:hAnsi="Calibri" w:cs="Calibri"/>
          <w:bCs/>
          <w:iCs/>
          <w:lang w:val="sk-SK"/>
        </w:rPr>
      </w:pPr>
    </w:p>
    <w:p w14:paraId="38B47C8F" w14:textId="77777777" w:rsidR="004E32AF" w:rsidRDefault="004E32AF" w:rsidP="004E32AF">
      <w:pPr>
        <w:jc w:val="both"/>
        <w:rPr>
          <w:rFonts w:ascii="Calibri" w:hAnsi="Calibri" w:cs="Calibri"/>
          <w:bCs/>
          <w:iCs/>
          <w:lang w:val="sk-SK"/>
        </w:rPr>
      </w:pPr>
    </w:p>
    <w:p w14:paraId="79590807" w14:textId="77777777" w:rsidR="00AB5352" w:rsidRDefault="00AB5352" w:rsidP="004E32AF">
      <w:pPr>
        <w:jc w:val="both"/>
        <w:rPr>
          <w:rFonts w:ascii="Calibri" w:hAnsi="Calibri" w:cs="Calibri"/>
          <w:bCs/>
          <w:iCs/>
          <w:lang w:val="sk-SK"/>
        </w:rPr>
      </w:pPr>
    </w:p>
    <w:p w14:paraId="7F1B5189" w14:textId="77777777" w:rsidR="00055AC1" w:rsidRDefault="00055AC1" w:rsidP="005B6593">
      <w:pPr>
        <w:pStyle w:val="Zkladntextodsazen"/>
        <w:numPr>
          <w:ilvl w:val="0"/>
          <w:numId w:val="1"/>
        </w:numPr>
        <w:tabs>
          <w:tab w:val="left" w:pos="360"/>
        </w:tabs>
        <w:spacing w:after="0"/>
        <w:ind w:left="357" w:hanging="357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lastRenderedPageBreak/>
        <w:t>PODÁNÍ Ž</w:t>
      </w:r>
      <w:r w:rsidR="00AA5D9A">
        <w:rPr>
          <w:rFonts w:ascii="Calibri" w:hAnsi="Calibri" w:cs="Calibri"/>
          <w:b/>
        </w:rPr>
        <w:t>Á</w:t>
      </w:r>
      <w:r w:rsidRPr="006B5024">
        <w:rPr>
          <w:rFonts w:ascii="Calibri" w:hAnsi="Calibri" w:cs="Calibri"/>
          <w:b/>
        </w:rPr>
        <w:t>DOSTI</w:t>
      </w:r>
    </w:p>
    <w:p w14:paraId="561401EF" w14:textId="77777777" w:rsidR="00BD1E82" w:rsidRPr="006B5024" w:rsidRDefault="00BD1E82" w:rsidP="00BD1E82">
      <w:pPr>
        <w:pStyle w:val="Zkladntextodsazen"/>
        <w:tabs>
          <w:tab w:val="left" w:pos="360"/>
        </w:tabs>
        <w:spacing w:after="0"/>
        <w:ind w:left="357"/>
        <w:rPr>
          <w:rFonts w:ascii="Calibri" w:hAnsi="Calibri" w:cs="Calibri"/>
          <w:b/>
        </w:rPr>
      </w:pPr>
    </w:p>
    <w:p w14:paraId="589B0FC1" w14:textId="77777777" w:rsidR="00055AC1" w:rsidRPr="0086648D" w:rsidRDefault="009A347C" w:rsidP="005B6593">
      <w:pPr>
        <w:pStyle w:val="Odstavecseseznamem"/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  <w:b/>
        </w:rPr>
      </w:pPr>
      <w:r w:rsidRPr="0086648D">
        <w:rPr>
          <w:rFonts w:ascii="Calibri" w:hAnsi="Calibri" w:cs="Calibri"/>
          <w:b/>
        </w:rPr>
        <w:t>Žádosti o dotace se vyhot</w:t>
      </w:r>
      <w:r w:rsidR="00A45E6D" w:rsidRPr="0086648D">
        <w:rPr>
          <w:rFonts w:ascii="Calibri" w:hAnsi="Calibri" w:cs="Calibri"/>
          <w:b/>
        </w:rPr>
        <w:t>ov</w:t>
      </w:r>
      <w:r w:rsidRPr="0086648D">
        <w:rPr>
          <w:rFonts w:ascii="Calibri" w:hAnsi="Calibri" w:cs="Calibri"/>
          <w:b/>
        </w:rPr>
        <w:t xml:space="preserve">ují </w:t>
      </w:r>
      <w:r w:rsidR="00DF0122" w:rsidRPr="0086648D">
        <w:rPr>
          <w:rFonts w:ascii="Calibri" w:hAnsi="Calibri" w:cs="Calibri"/>
          <w:b/>
        </w:rPr>
        <w:t>v</w:t>
      </w:r>
      <w:r w:rsidRPr="0086648D">
        <w:rPr>
          <w:rFonts w:ascii="Calibri" w:hAnsi="Calibri" w:cs="Calibri"/>
          <w:b/>
        </w:rPr>
        <w:t xml:space="preserve"> elektronické formě v dotačním portálu MČ Praha 1. </w:t>
      </w:r>
    </w:p>
    <w:p w14:paraId="4FB84876" w14:textId="77777777" w:rsidR="00055AC1" w:rsidRPr="005E7EC7" w:rsidRDefault="00C96D19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  <w:b/>
        </w:rPr>
      </w:pPr>
      <w:r w:rsidRPr="00F50807">
        <w:rPr>
          <w:rFonts w:ascii="Calibri" w:hAnsi="Calibri" w:cs="Calibri"/>
          <w:bCs/>
        </w:rPr>
        <w:t>Podrobné informace k registraci do dotačního portálu MČ Praha 1 a k vyhotovení žádostí v dotačním portálu MČ Praha 1 naleznete v</w:t>
      </w:r>
      <w:r w:rsidR="00823C74" w:rsidRPr="00F50807">
        <w:rPr>
          <w:rFonts w:ascii="Calibri" w:hAnsi="Calibri" w:cs="Calibri"/>
          <w:bCs/>
        </w:rPr>
        <w:t> </w:t>
      </w:r>
      <w:r w:rsidR="00823C74" w:rsidRPr="005E7EC7">
        <w:rPr>
          <w:rFonts w:ascii="Calibri" w:hAnsi="Calibri" w:cs="Calibri"/>
          <w:b/>
          <w:bCs/>
        </w:rPr>
        <w:t>MANUÁLU DOTAČNÍHO SYSTÉMU</w:t>
      </w:r>
      <w:r w:rsidRPr="005E7EC7">
        <w:rPr>
          <w:rFonts w:ascii="Calibri" w:hAnsi="Calibri" w:cs="Calibri"/>
          <w:b/>
          <w:bCs/>
        </w:rPr>
        <w:t xml:space="preserve"> pro žadatele a příjemce dotace. </w:t>
      </w:r>
    </w:p>
    <w:p w14:paraId="6BC0BF8A" w14:textId="77777777" w:rsidR="00055AC1" w:rsidRPr="00F50807" w:rsidRDefault="00C96D19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Opravy, úpravy a doplňování žádosti jsou přípustné pouze ve lhůtě pro podání žádosti</w:t>
      </w:r>
      <w:r w:rsidR="006E7F5B">
        <w:rPr>
          <w:rFonts w:ascii="Calibri" w:hAnsi="Calibri" w:cs="Calibri"/>
        </w:rPr>
        <w:t xml:space="preserve"> uvedené ve vyhlášení dotačního programu</w:t>
      </w:r>
      <w:r w:rsidRPr="00F50807">
        <w:rPr>
          <w:rFonts w:ascii="Calibri" w:hAnsi="Calibri" w:cs="Calibri"/>
        </w:rPr>
        <w:t>. MČ Praha 1 nebude žadatele vyzývat k doplnění chybějících náležitostí žádosti</w:t>
      </w:r>
      <w:r w:rsidR="00055AC1" w:rsidRPr="00F50807">
        <w:rPr>
          <w:rFonts w:ascii="Calibri" w:hAnsi="Calibri" w:cs="Calibri"/>
        </w:rPr>
        <w:t>.</w:t>
      </w:r>
    </w:p>
    <w:p w14:paraId="5C8107D1" w14:textId="16954718" w:rsidR="00114921" w:rsidRPr="000C34B6" w:rsidRDefault="00114921" w:rsidP="00114921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0C34B6">
        <w:rPr>
          <w:rFonts w:ascii="Calibri" w:hAnsi="Calibri" w:cs="Calibri"/>
          <w:b/>
        </w:rPr>
        <w:t xml:space="preserve">Jeden subjekt může podat </w:t>
      </w:r>
      <w:r w:rsidRPr="00C17793">
        <w:rPr>
          <w:rFonts w:ascii="Calibri" w:hAnsi="Calibri" w:cs="Calibri"/>
          <w:b/>
          <w:u w:val="single"/>
        </w:rPr>
        <w:t xml:space="preserve">maximálně </w:t>
      </w:r>
      <w:r w:rsidR="00170680">
        <w:rPr>
          <w:rFonts w:ascii="Calibri" w:hAnsi="Calibri" w:cs="Calibri"/>
          <w:b/>
          <w:u w:val="single"/>
        </w:rPr>
        <w:t>dvě</w:t>
      </w:r>
      <w:r w:rsidRPr="00C17793">
        <w:rPr>
          <w:rFonts w:ascii="Calibri" w:hAnsi="Calibri" w:cs="Calibri"/>
          <w:b/>
          <w:u w:val="single"/>
        </w:rPr>
        <w:t xml:space="preserve"> žádosti</w:t>
      </w:r>
      <w:r w:rsidRPr="000C34B6">
        <w:rPr>
          <w:rFonts w:ascii="Calibri" w:hAnsi="Calibri" w:cs="Calibri"/>
          <w:b/>
        </w:rPr>
        <w:t xml:space="preserve"> o dotaci na výše uvedený dotační program.</w:t>
      </w:r>
    </w:p>
    <w:p w14:paraId="5D15D256" w14:textId="77777777" w:rsidR="00055AC1" w:rsidRDefault="00055AC1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>Maximální možná částka na projekt, o kterou lze požádat</w:t>
      </w:r>
      <w:r w:rsidR="00FA6F3E">
        <w:rPr>
          <w:rFonts w:ascii="Calibri" w:hAnsi="Calibri" w:cs="Calibri"/>
        </w:rPr>
        <w:t>,</w:t>
      </w:r>
      <w:r w:rsidRPr="006B5024">
        <w:rPr>
          <w:rFonts w:ascii="Calibri" w:hAnsi="Calibri" w:cs="Calibri"/>
        </w:rPr>
        <w:t xml:space="preserve"> je uvedena ve vyhlášení </w:t>
      </w:r>
      <w:r w:rsidR="006E7F5B">
        <w:rPr>
          <w:rFonts w:ascii="Calibri" w:hAnsi="Calibri" w:cs="Calibri"/>
        </w:rPr>
        <w:t>dotačního programu.</w:t>
      </w:r>
    </w:p>
    <w:p w14:paraId="29331F49" w14:textId="77777777" w:rsidR="00D001A2" w:rsidRPr="006B5024" w:rsidRDefault="00D001A2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Žadatel podáním žádosti souhlasí s tím, že:</w:t>
      </w:r>
    </w:p>
    <w:p w14:paraId="2943F888" w14:textId="77D6CE15" w:rsidR="00D001A2" w:rsidRPr="00370B33" w:rsidRDefault="00D001A2" w:rsidP="00F834CA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umožní pověřeným zástupcům ÚMČ P</w:t>
      </w:r>
      <w:r w:rsidR="005B6237">
        <w:rPr>
          <w:rFonts w:ascii="Calibri" w:hAnsi="Calibri"/>
        </w:rPr>
        <w:t>raha 1</w:t>
      </w:r>
      <w:r w:rsidRPr="00370B33">
        <w:rPr>
          <w:rFonts w:ascii="Calibri" w:hAnsi="Calibri"/>
        </w:rPr>
        <w:t xml:space="preserve"> vykonání kontroly využití </w:t>
      </w:r>
      <w:r w:rsidR="006E7F5B">
        <w:rPr>
          <w:rFonts w:ascii="Calibri" w:hAnsi="Calibri"/>
        </w:rPr>
        <w:t>poskytnutých</w:t>
      </w:r>
      <w:r w:rsidRPr="00370B33">
        <w:rPr>
          <w:rFonts w:ascii="Calibri" w:hAnsi="Calibri"/>
        </w:rPr>
        <w:t xml:space="preserve"> finančních prostředků v souladu s projektem akce</w:t>
      </w:r>
    </w:p>
    <w:p w14:paraId="2FA2380C" w14:textId="77777777" w:rsidR="00D001A2" w:rsidRDefault="00D001A2" w:rsidP="00F834CA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svým podpisem potvrzuje pravdivost údajů uvedený</w:t>
      </w:r>
      <w:r w:rsidR="002D008E">
        <w:rPr>
          <w:rFonts w:ascii="Calibri" w:hAnsi="Calibri"/>
        </w:rPr>
        <w:t>ch v žádosti a jejích přílohách</w:t>
      </w:r>
    </w:p>
    <w:p w14:paraId="7D4CF880" w14:textId="6E5F5BBB" w:rsidR="00802A67" w:rsidRPr="00114921" w:rsidRDefault="006E7F5B" w:rsidP="006E7F5B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Theme="minorHAnsi" w:hAnsiTheme="minorHAnsi"/>
        </w:rPr>
        <w:t>zpracování</w:t>
      </w:r>
      <w:r w:rsidR="002D008E" w:rsidRPr="002D008E">
        <w:rPr>
          <w:rFonts w:asciiTheme="minorHAnsi" w:hAnsiTheme="minorHAnsi"/>
        </w:rPr>
        <w:t xml:space="preserve"> osobních údajů obsažených </w:t>
      </w:r>
      <w:r w:rsidR="00802A67">
        <w:rPr>
          <w:rFonts w:asciiTheme="minorHAnsi" w:hAnsiTheme="minorHAnsi"/>
        </w:rPr>
        <w:t>v žádosti o dotaci</w:t>
      </w:r>
      <w:r w:rsidR="00006DD7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bude provedeno </w:t>
      </w:r>
      <w:r w:rsidR="00006DD7">
        <w:rPr>
          <w:rFonts w:asciiTheme="minorHAnsi" w:hAnsiTheme="minorHAnsi"/>
        </w:rPr>
        <w:t>ve smyslu zákona č. 110/2019 Sb., o zpracování osobních údajů, v platném znění</w:t>
      </w:r>
      <w:r w:rsidR="002D008E" w:rsidRPr="002D008E">
        <w:rPr>
          <w:rFonts w:asciiTheme="minorHAnsi" w:hAnsiTheme="minorHAnsi"/>
        </w:rPr>
        <w:t xml:space="preserve">, za účelem evidence podpor malého rozsahu v souladu se zákonem č. 215/2004 Sb., o úpravě některých vztahů v oblasti veřejné podpory a o změně zákona o podpoře výzkumu a vývoje, </w:t>
      </w:r>
      <w:r w:rsidR="00006DD7">
        <w:rPr>
          <w:rFonts w:asciiTheme="minorHAnsi" w:hAnsiTheme="minorHAnsi"/>
        </w:rPr>
        <w:t>v platném znění</w:t>
      </w:r>
      <w:r>
        <w:rPr>
          <w:rFonts w:asciiTheme="minorHAnsi" w:hAnsiTheme="minorHAnsi"/>
        </w:rPr>
        <w:t xml:space="preserve">, a </w:t>
      </w:r>
      <w:r w:rsidR="00802A67" w:rsidRPr="006E7F5B">
        <w:rPr>
          <w:rFonts w:asciiTheme="minorHAnsi" w:hAnsiTheme="minorHAnsi"/>
        </w:rPr>
        <w:t xml:space="preserve"> v souladu s kapitolou II – článkem 6</w:t>
      </w:r>
      <w:r w:rsidR="005B6237">
        <w:rPr>
          <w:rFonts w:asciiTheme="minorHAnsi" w:hAnsiTheme="minorHAnsi"/>
        </w:rPr>
        <w:t xml:space="preserve"> odst. 1 písm. </w:t>
      </w:r>
      <w:r w:rsidR="00802A67" w:rsidRPr="006E7F5B">
        <w:rPr>
          <w:rFonts w:asciiTheme="minorHAnsi" w:hAnsiTheme="minorHAnsi"/>
        </w:rPr>
        <w:t xml:space="preserve">b) </w:t>
      </w:r>
      <w:r w:rsidR="0078778F" w:rsidRPr="006E7F5B">
        <w:rPr>
          <w:rFonts w:asciiTheme="minorHAnsi" w:hAnsiTheme="minorHAnsi"/>
        </w:rPr>
        <w:t xml:space="preserve">obecného nařízení EP a Rady EU č. 2016/679 </w:t>
      </w:r>
      <w:r w:rsidR="00802A67" w:rsidRPr="006E7F5B">
        <w:rPr>
          <w:rFonts w:asciiTheme="minorHAnsi" w:hAnsiTheme="minorHAnsi"/>
        </w:rPr>
        <w:t xml:space="preserve">„Zpracování je nezbytné pro splnění smlouvy, jejíž smluvní stranou je subjekt údajů, nebo pro provedení opatření přijatých před uzavřením smlouvy na žádost tohoto subjektu údajů“. </w:t>
      </w:r>
    </w:p>
    <w:p w14:paraId="0CE64608" w14:textId="77777777" w:rsidR="00114921" w:rsidRPr="006E7F5B" w:rsidRDefault="00114921" w:rsidP="00114921">
      <w:pPr>
        <w:pStyle w:val="Odstavecseseznamem"/>
        <w:ind w:left="720"/>
        <w:jc w:val="both"/>
        <w:rPr>
          <w:rFonts w:ascii="Calibri" w:hAnsi="Calibri"/>
        </w:rPr>
      </w:pPr>
    </w:p>
    <w:p w14:paraId="79195A60" w14:textId="77777777" w:rsidR="006E7F5B" w:rsidRDefault="00055AC1" w:rsidP="003A5BA8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F50807">
        <w:rPr>
          <w:rFonts w:ascii="Calibri" w:hAnsi="Calibri" w:cs="Calibri"/>
          <w:b/>
        </w:rPr>
        <w:t>OBSAH ŽÁDOSTI</w:t>
      </w:r>
    </w:p>
    <w:p w14:paraId="5CACFAED" w14:textId="77777777" w:rsidR="00266BC4" w:rsidRDefault="00266BC4" w:rsidP="00B96254">
      <w:pPr>
        <w:pStyle w:val="Zkladntextodsazen"/>
        <w:ind w:left="0"/>
        <w:rPr>
          <w:rFonts w:ascii="Calibri" w:hAnsi="Calibri" w:cs="Calibri"/>
          <w:bCs/>
        </w:rPr>
      </w:pPr>
    </w:p>
    <w:p w14:paraId="73233F38" w14:textId="77777777" w:rsidR="00B96254" w:rsidRPr="00F50807" w:rsidRDefault="00B96254" w:rsidP="00B96254">
      <w:pPr>
        <w:pStyle w:val="Zkladntextodsazen"/>
        <w:ind w:left="0"/>
        <w:rPr>
          <w:rFonts w:ascii="Calibri" w:hAnsi="Calibri" w:cs="Calibri"/>
        </w:rPr>
      </w:pPr>
      <w:r w:rsidRPr="00F50807">
        <w:rPr>
          <w:rFonts w:ascii="Calibri" w:hAnsi="Calibri" w:cs="Calibri"/>
          <w:bCs/>
        </w:rPr>
        <w:t xml:space="preserve">Elektronické vyhotovení žádosti v dotačním portálu bude obsahovat údaje o žadateli a kompletní informace k akci/projektu. </w:t>
      </w:r>
    </w:p>
    <w:p w14:paraId="2A3D417B" w14:textId="77777777" w:rsidR="001B49C3" w:rsidRPr="00824D77" w:rsidRDefault="001B49C3">
      <w:pPr>
        <w:jc w:val="both"/>
        <w:rPr>
          <w:rFonts w:asciiTheme="minorHAnsi" w:hAnsiTheme="minorHAnsi"/>
          <w:u w:val="single"/>
        </w:rPr>
      </w:pPr>
      <w:r w:rsidRPr="00824D77">
        <w:rPr>
          <w:rFonts w:asciiTheme="minorHAnsi" w:hAnsiTheme="minorHAnsi"/>
          <w:u w:val="single"/>
        </w:rPr>
        <w:t xml:space="preserve">Žádost musí obsahovat: </w:t>
      </w:r>
    </w:p>
    <w:p w14:paraId="0B05C229" w14:textId="77777777" w:rsidR="001B49C3" w:rsidRPr="00F50807" w:rsidRDefault="001B49C3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>kompletně vyp</w:t>
      </w:r>
      <w:r w:rsidR="00006DD7">
        <w:rPr>
          <w:rFonts w:asciiTheme="minorHAnsi" w:hAnsiTheme="minorHAnsi"/>
        </w:rPr>
        <w:t>lněný formulář</w:t>
      </w:r>
    </w:p>
    <w:p w14:paraId="76F65464" w14:textId="77777777" w:rsidR="001B49C3" w:rsidRPr="00F50807" w:rsidRDefault="001B49C3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doklad o právní subjektivitě žadatele </w:t>
      </w:r>
    </w:p>
    <w:p w14:paraId="631074B1" w14:textId="77777777" w:rsidR="001B49C3" w:rsidRDefault="001B49C3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doklad o aktuálním bankovním spojení žadatele </w:t>
      </w:r>
    </w:p>
    <w:p w14:paraId="09598797" w14:textId="77777777" w:rsidR="009E6857" w:rsidRDefault="001B0D5C" w:rsidP="006E7F5B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popis projektu, dramaturgický či výstavní plán, vizualizace akce v rozsahu min jedna strana A4, max však 6 stran A4</w:t>
      </w:r>
    </w:p>
    <w:p w14:paraId="4AB364CD" w14:textId="77777777" w:rsidR="003A5BA8" w:rsidRPr="006E7F5B" w:rsidRDefault="003A5BA8" w:rsidP="003A5BA8">
      <w:pPr>
        <w:pStyle w:val="Odstavecseseznamem"/>
        <w:ind w:left="360"/>
        <w:jc w:val="both"/>
        <w:rPr>
          <w:rFonts w:asciiTheme="minorHAnsi" w:hAnsiTheme="minorHAnsi"/>
        </w:rPr>
      </w:pPr>
    </w:p>
    <w:p w14:paraId="5F2EE81C" w14:textId="77777777" w:rsidR="003F4AA8" w:rsidRPr="00850F6E" w:rsidRDefault="00B96254">
      <w:pPr>
        <w:jc w:val="both"/>
        <w:rPr>
          <w:rFonts w:asciiTheme="minorHAnsi" w:hAnsiTheme="minorHAnsi"/>
          <w:b/>
        </w:rPr>
      </w:pPr>
      <w:r w:rsidRPr="00850F6E">
        <w:rPr>
          <w:rFonts w:asciiTheme="minorHAnsi" w:hAnsiTheme="minorHAnsi"/>
          <w:b/>
        </w:rPr>
        <w:t xml:space="preserve">ad </w:t>
      </w:r>
      <w:r w:rsidR="001B49C3" w:rsidRPr="00850F6E">
        <w:rPr>
          <w:rFonts w:asciiTheme="minorHAnsi" w:hAnsiTheme="minorHAnsi"/>
          <w:b/>
        </w:rPr>
        <w:t xml:space="preserve">a) Formulář žádosti </w:t>
      </w:r>
    </w:p>
    <w:p w14:paraId="258B59A2" w14:textId="77777777" w:rsidR="00B96254" w:rsidRPr="00F50807" w:rsidRDefault="001B49C3">
      <w:p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Žadatel vyplní řádně a kompletně všechny části žádosti v dotačním portálu: </w:t>
      </w:r>
    </w:p>
    <w:p w14:paraId="6DFA5F0F" w14:textId="77777777" w:rsidR="00B96254" w:rsidRPr="00F50807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Údaje o žadateli </w:t>
      </w:r>
    </w:p>
    <w:p w14:paraId="391DC008" w14:textId="77777777" w:rsidR="00850F6E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850F6E">
        <w:rPr>
          <w:rFonts w:asciiTheme="minorHAnsi" w:hAnsiTheme="minorHAnsi"/>
        </w:rPr>
        <w:t xml:space="preserve">Projekt </w:t>
      </w:r>
    </w:p>
    <w:p w14:paraId="455CB6DE" w14:textId="77777777" w:rsidR="00B96254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850F6E">
        <w:rPr>
          <w:rFonts w:asciiTheme="minorHAnsi" w:hAnsiTheme="minorHAnsi"/>
        </w:rPr>
        <w:t xml:space="preserve">Rozpočet </w:t>
      </w:r>
    </w:p>
    <w:p w14:paraId="10E032D3" w14:textId="77777777" w:rsidR="00FE62FE" w:rsidRDefault="00FE62FE" w:rsidP="00FE62FE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Soubory – povinné přílohy žádosti</w:t>
      </w:r>
    </w:p>
    <w:p w14:paraId="040A89C5" w14:textId="77777777" w:rsidR="00B11805" w:rsidRPr="004C0A1C" w:rsidRDefault="00B11805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  <w:u w:val="single"/>
        </w:rPr>
        <w:t>Kategorii projektu</w:t>
      </w:r>
      <w:r w:rsidRPr="004C0A1C">
        <w:rPr>
          <w:rFonts w:asciiTheme="minorHAnsi" w:hAnsiTheme="minorHAnsi"/>
        </w:rPr>
        <w:t xml:space="preserve"> – žadatel zařadí proje</w:t>
      </w:r>
      <w:r w:rsidR="00021BCC" w:rsidRPr="004C0A1C">
        <w:rPr>
          <w:rFonts w:asciiTheme="minorHAnsi" w:hAnsiTheme="minorHAnsi"/>
        </w:rPr>
        <w:t xml:space="preserve">kt do </w:t>
      </w:r>
      <w:r w:rsidRPr="004C0A1C">
        <w:rPr>
          <w:rFonts w:asciiTheme="minorHAnsi" w:hAnsiTheme="minorHAnsi"/>
        </w:rPr>
        <w:t>jedné z níže uvedených kategorií:</w:t>
      </w:r>
    </w:p>
    <w:p w14:paraId="2353F820" w14:textId="77777777" w:rsidR="00B11805" w:rsidRPr="004C0A1C" w:rsidRDefault="004C0A1C" w:rsidP="00F834C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Divadlo (scénické umění</w:t>
      </w:r>
      <w:r w:rsidR="00B11805" w:rsidRPr="004C0A1C">
        <w:rPr>
          <w:rFonts w:asciiTheme="minorHAnsi" w:hAnsiTheme="minorHAnsi"/>
        </w:rPr>
        <w:t xml:space="preserve"> včetně tance)</w:t>
      </w:r>
    </w:p>
    <w:p w14:paraId="6762A7E2" w14:textId="77777777" w:rsidR="00B11805" w:rsidRPr="004C0A1C" w:rsidRDefault="00B11805" w:rsidP="00F834C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</w:rPr>
        <w:t xml:space="preserve">Vizuální umění (architektura, </w:t>
      </w:r>
      <w:r w:rsidR="004C0A1C">
        <w:rPr>
          <w:rFonts w:asciiTheme="minorHAnsi" w:hAnsiTheme="minorHAnsi"/>
        </w:rPr>
        <w:t xml:space="preserve">fotografie, </w:t>
      </w:r>
      <w:r w:rsidRPr="004C0A1C">
        <w:rPr>
          <w:rFonts w:asciiTheme="minorHAnsi" w:hAnsiTheme="minorHAnsi"/>
        </w:rPr>
        <w:t>výtvarné umění ve všech podobách, film</w:t>
      </w:r>
      <w:r w:rsidR="00021BCC" w:rsidRPr="004C0A1C">
        <w:rPr>
          <w:rFonts w:asciiTheme="minorHAnsi" w:hAnsiTheme="minorHAnsi"/>
        </w:rPr>
        <w:t xml:space="preserve">, </w:t>
      </w:r>
      <w:r w:rsidR="004C0A1C">
        <w:rPr>
          <w:rFonts w:asciiTheme="minorHAnsi" w:hAnsiTheme="minorHAnsi"/>
        </w:rPr>
        <w:t>…</w:t>
      </w:r>
      <w:r w:rsidRPr="004C0A1C">
        <w:rPr>
          <w:rFonts w:asciiTheme="minorHAnsi" w:hAnsiTheme="minorHAnsi"/>
        </w:rPr>
        <w:t>)</w:t>
      </w:r>
    </w:p>
    <w:p w14:paraId="4ECF7526" w14:textId="77777777" w:rsidR="00B11805" w:rsidRPr="004C0A1C" w:rsidRDefault="00B11805" w:rsidP="00F834C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</w:rPr>
        <w:t>Hudba (klasická, populární, moderní, různé formy)</w:t>
      </w:r>
    </w:p>
    <w:p w14:paraId="07CE09CD" w14:textId="77777777" w:rsidR="00B11805" w:rsidRPr="004C0A1C" w:rsidRDefault="00021BCC" w:rsidP="00F834C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</w:rPr>
        <w:lastRenderedPageBreak/>
        <w:t>Literatura</w:t>
      </w:r>
    </w:p>
    <w:p w14:paraId="065AAC88" w14:textId="77777777" w:rsidR="00021BCC" w:rsidRDefault="00021BCC" w:rsidP="00F834C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</w:rPr>
        <w:t>Komunitní akce</w:t>
      </w:r>
    </w:p>
    <w:p w14:paraId="5F999394" w14:textId="77777777" w:rsidR="004C0A1C" w:rsidRPr="004C0A1C" w:rsidRDefault="004C0A1C" w:rsidP="00F834CA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Ostatní</w:t>
      </w:r>
    </w:p>
    <w:p w14:paraId="21BF7B1F" w14:textId="77777777" w:rsidR="00B11805" w:rsidRPr="00B11805" w:rsidRDefault="00B11805" w:rsidP="00B11805">
      <w:pPr>
        <w:jc w:val="both"/>
        <w:rPr>
          <w:rFonts w:asciiTheme="minorHAnsi" w:hAnsiTheme="minorHAnsi"/>
        </w:rPr>
      </w:pPr>
    </w:p>
    <w:p w14:paraId="49E30C62" w14:textId="77777777" w:rsidR="00055AC1" w:rsidRDefault="003F4AA8" w:rsidP="003A5BA8">
      <w:pPr>
        <w:jc w:val="both"/>
        <w:rPr>
          <w:rFonts w:asciiTheme="minorHAnsi" w:hAnsiTheme="minorHAnsi"/>
          <w:b/>
        </w:rPr>
      </w:pPr>
      <w:r w:rsidRPr="00F50807">
        <w:rPr>
          <w:rFonts w:asciiTheme="minorHAnsi" w:hAnsiTheme="minorHAnsi"/>
          <w:b/>
        </w:rPr>
        <w:t xml:space="preserve">ad b) Doklad o právní subjektivitě žadatele: </w:t>
      </w:r>
    </w:p>
    <w:p w14:paraId="265EE751" w14:textId="77777777" w:rsidR="003A5BA8" w:rsidRPr="005B6593" w:rsidRDefault="003A5BA8" w:rsidP="005B6593">
      <w:pPr>
        <w:jc w:val="both"/>
        <w:rPr>
          <w:rFonts w:asciiTheme="minorHAnsi" w:hAnsiTheme="minorHAnsi"/>
          <w:b/>
        </w:rPr>
      </w:pPr>
    </w:p>
    <w:p w14:paraId="21DCCE7E" w14:textId="77777777" w:rsidR="00816B06" w:rsidRPr="009B654B" w:rsidRDefault="003A1472" w:rsidP="00F834CA">
      <w:pPr>
        <w:numPr>
          <w:ilvl w:val="0"/>
          <w:numId w:val="6"/>
        </w:numPr>
        <w:jc w:val="both"/>
        <w:rPr>
          <w:rFonts w:ascii="Calibri" w:hAnsi="Calibri" w:cs="Calibri"/>
          <w:i/>
        </w:rPr>
      </w:pPr>
      <w:r w:rsidRPr="009B654B">
        <w:rPr>
          <w:rFonts w:ascii="Calibri" w:hAnsi="Calibri" w:cs="Calibri"/>
          <w:i/>
        </w:rPr>
        <w:t xml:space="preserve">Právnické osoby </w:t>
      </w:r>
      <w:r w:rsidR="008B3FA4" w:rsidRPr="009B654B">
        <w:rPr>
          <w:rFonts w:ascii="Calibri" w:hAnsi="Calibri" w:cs="Calibri"/>
          <w:i/>
        </w:rPr>
        <w:t xml:space="preserve">včetně spolků a nadací </w:t>
      </w:r>
      <w:r w:rsidRPr="009B654B">
        <w:rPr>
          <w:rFonts w:ascii="Calibri" w:hAnsi="Calibri" w:cs="Calibri"/>
          <w:i/>
        </w:rPr>
        <w:t>předkládají:</w:t>
      </w:r>
    </w:p>
    <w:p w14:paraId="2EEA76DD" w14:textId="77777777" w:rsidR="00EC5B96" w:rsidRDefault="003A1472" w:rsidP="00006DD7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výpis z veřejného rejstříku právnických a fyzických osob</w:t>
      </w:r>
      <w:r w:rsidR="00006DD7">
        <w:rPr>
          <w:rFonts w:ascii="Calibri" w:hAnsi="Calibri" w:cs="Calibri"/>
        </w:rPr>
        <w:t xml:space="preserve"> dokládající </w:t>
      </w:r>
      <w:r w:rsidR="00006DD7" w:rsidRPr="006D5274">
        <w:rPr>
          <w:rFonts w:ascii="Calibri" w:hAnsi="Calibri" w:cs="Calibri"/>
          <w:b/>
          <w:bCs/>
        </w:rPr>
        <w:t xml:space="preserve">údaje o skutečném majiteli právnické osoby </w:t>
      </w:r>
      <w:r w:rsidR="00006DD7" w:rsidRPr="00006DD7">
        <w:rPr>
          <w:rFonts w:ascii="Calibri" w:hAnsi="Calibri" w:cs="Calibri"/>
        </w:rPr>
        <w:t xml:space="preserve">podle zákona upravujícího evidenci skutečných majitelů ve formě úplného výpisu platných údajů a údajů, které byly vymazány bez náhrady nebo s nahrazením novými údaji, jedná-li se o evidující osobu; </w:t>
      </w:r>
    </w:p>
    <w:p w14:paraId="73DED3E0" w14:textId="77777777" w:rsidR="002E32CD" w:rsidRPr="006D5274" w:rsidRDefault="002E32CD" w:rsidP="002E32CD">
      <w:pPr>
        <w:numPr>
          <w:ilvl w:val="0"/>
          <w:numId w:val="7"/>
        </w:numPr>
        <w:jc w:val="both"/>
        <w:rPr>
          <w:rFonts w:ascii="Calibri" w:hAnsi="Calibri" w:cs="Calibri"/>
          <w:b/>
          <w:bCs/>
        </w:rPr>
      </w:pPr>
      <w:r w:rsidRPr="006D5274">
        <w:rPr>
          <w:rFonts w:ascii="Calibri" w:hAnsi="Calibri" w:cs="Calibri"/>
          <w:b/>
          <w:bCs/>
        </w:rPr>
        <w:t>informace o identifikaci osob, v nichž má žadatel podíl, a o výši tohoto podílu,</w:t>
      </w:r>
    </w:p>
    <w:p w14:paraId="46731F2D" w14:textId="5B4EFF55" w:rsidR="00816B06" w:rsidRPr="006356ED" w:rsidRDefault="00006DD7" w:rsidP="002E32CD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2E32CD">
        <w:rPr>
          <w:rFonts w:ascii="Calibri" w:hAnsi="Calibri" w:cs="Calibri"/>
        </w:rPr>
        <w:t>informace o identifikaci osob jednajících jménem žadatele s uvedením, zda tyto jednají jako jeho statutární orgán nebo zda tyto osoby jednají</w:t>
      </w:r>
      <w:r w:rsidR="002E32CD" w:rsidRPr="002E32CD">
        <w:rPr>
          <w:rFonts w:ascii="Calibri" w:hAnsi="Calibri" w:cs="Calibri"/>
        </w:rPr>
        <w:t xml:space="preserve"> na základě udělené plné moci, </w:t>
      </w:r>
      <w:r w:rsidR="003A1472" w:rsidRPr="002E32CD">
        <w:rPr>
          <w:rFonts w:ascii="Calibri" w:hAnsi="Calibri" w:cs="Calibri"/>
        </w:rPr>
        <w:t xml:space="preserve">doklad o oprávnění jednat za právnickou osobu, nevyplývá-li toto oprávnění přímo </w:t>
      </w:r>
      <w:r w:rsidR="003A1472" w:rsidRPr="006D5274">
        <w:rPr>
          <w:rFonts w:ascii="Calibri" w:hAnsi="Calibri" w:cs="Calibri"/>
          <w:b/>
          <w:bCs/>
        </w:rPr>
        <w:t>z výpisu z</w:t>
      </w:r>
      <w:r w:rsidR="006A21B6" w:rsidRPr="006D5274">
        <w:rPr>
          <w:rFonts w:ascii="Calibri" w:hAnsi="Calibri" w:cs="Calibri"/>
          <w:b/>
          <w:bCs/>
        </w:rPr>
        <w:t> </w:t>
      </w:r>
      <w:r w:rsidR="003A1472" w:rsidRPr="006D5274">
        <w:rPr>
          <w:rFonts w:ascii="Calibri" w:hAnsi="Calibri" w:cs="Calibri"/>
          <w:b/>
          <w:bCs/>
        </w:rPr>
        <w:t>veřejného</w:t>
      </w:r>
      <w:r w:rsidRPr="006D5274">
        <w:rPr>
          <w:rFonts w:ascii="Calibri" w:hAnsi="Calibri" w:cs="Calibri"/>
          <w:b/>
          <w:bCs/>
        </w:rPr>
        <w:t xml:space="preserve"> </w:t>
      </w:r>
      <w:r w:rsidR="003A1472" w:rsidRPr="006D5274">
        <w:rPr>
          <w:rFonts w:ascii="Calibri" w:hAnsi="Calibri" w:cs="Calibri"/>
          <w:b/>
          <w:bCs/>
        </w:rPr>
        <w:t>rejstříku právnických a fyzických osob</w:t>
      </w:r>
      <w:r w:rsidR="003A1472" w:rsidRPr="002E32CD">
        <w:rPr>
          <w:rFonts w:ascii="Calibri" w:hAnsi="Calibri" w:cs="Calibri"/>
        </w:rPr>
        <w:t xml:space="preserve"> </w:t>
      </w:r>
      <w:r w:rsidR="003A1472" w:rsidRPr="006356ED">
        <w:rPr>
          <w:rFonts w:ascii="Calibri" w:hAnsi="Calibri" w:cs="Calibri"/>
        </w:rPr>
        <w:t>(pokud je dodáván doklad</w:t>
      </w:r>
      <w:r w:rsidR="006356ED">
        <w:rPr>
          <w:rFonts w:ascii="Calibri" w:hAnsi="Calibri" w:cs="Calibri"/>
        </w:rPr>
        <w:t xml:space="preserve"> o volbě statutárního orgánu, </w:t>
      </w:r>
      <w:r w:rsidR="003A1472" w:rsidRPr="006356ED">
        <w:rPr>
          <w:rFonts w:ascii="Calibri" w:hAnsi="Calibri" w:cs="Calibri"/>
        </w:rPr>
        <w:t>nesmí být starší 3 měsíců)</w:t>
      </w:r>
      <w:r w:rsidR="002E32CD" w:rsidRPr="006356ED">
        <w:rPr>
          <w:rFonts w:ascii="Calibri" w:hAnsi="Calibri" w:cs="Calibri"/>
        </w:rPr>
        <w:t>,</w:t>
      </w:r>
      <w:r w:rsidR="002E32CD" w:rsidRPr="006356ED">
        <w:rPr>
          <w:rFonts w:ascii="Calibri" w:hAnsi="Calibri" w:cs="Calibri"/>
          <w:b/>
        </w:rPr>
        <w:t xml:space="preserve"> </w:t>
      </w:r>
      <w:r w:rsidR="006356ED">
        <w:rPr>
          <w:rFonts w:ascii="Calibri" w:hAnsi="Calibri" w:cs="Calibri"/>
        </w:rPr>
        <w:t>plnou moc udělenou žadatelem,</w:t>
      </w:r>
      <w:r w:rsidR="002E32CD" w:rsidRPr="006356ED">
        <w:rPr>
          <w:rFonts w:ascii="Calibri" w:hAnsi="Calibri" w:cs="Calibri"/>
        </w:rPr>
        <w:t xml:space="preserve"> ne starší jednoho měsíce.</w:t>
      </w:r>
    </w:p>
    <w:p w14:paraId="497FE347" w14:textId="77777777" w:rsidR="009E2184" w:rsidRPr="009E2184" w:rsidRDefault="009E2184" w:rsidP="009E2184">
      <w:pPr>
        <w:pStyle w:val="Zkladntextodsazen21"/>
        <w:tabs>
          <w:tab w:val="left" w:pos="709"/>
        </w:tabs>
        <w:ind w:left="720" w:firstLine="0"/>
        <w:rPr>
          <w:rFonts w:ascii="Calibri" w:hAnsi="Calibri" w:cs="Calibri"/>
          <w:color w:val="auto"/>
          <w:sz w:val="24"/>
          <w:szCs w:val="24"/>
        </w:rPr>
      </w:pPr>
      <w:r w:rsidRPr="002E5831">
        <w:rPr>
          <w:rFonts w:ascii="Calibri" w:hAnsi="Calibri" w:cs="Calibri"/>
          <w:color w:val="auto"/>
          <w:sz w:val="24"/>
          <w:szCs w:val="24"/>
          <w:u w:val="single"/>
        </w:rPr>
        <w:t>Poznámka: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 Originál plné moci v listinné podobě </w:t>
      </w:r>
      <w:r>
        <w:rPr>
          <w:rFonts w:ascii="Calibri" w:hAnsi="Calibri" w:cs="Calibri"/>
          <w:color w:val="auto"/>
          <w:sz w:val="24"/>
          <w:szCs w:val="24"/>
        </w:rPr>
        <w:t>dol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oží úspěšný žadatel </w:t>
      </w:r>
      <w:r>
        <w:rPr>
          <w:rFonts w:ascii="Calibri" w:hAnsi="Calibri" w:cs="Calibri"/>
          <w:color w:val="auto"/>
          <w:sz w:val="24"/>
          <w:szCs w:val="24"/>
        </w:rPr>
        <w:t xml:space="preserve">o dotaci 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při podpisu </w:t>
      </w:r>
      <w:r>
        <w:rPr>
          <w:rFonts w:ascii="Calibri" w:hAnsi="Calibri" w:cs="Calibri"/>
          <w:color w:val="auto"/>
          <w:sz w:val="24"/>
          <w:szCs w:val="24"/>
        </w:rPr>
        <w:t xml:space="preserve">smlouvy o poskytnutí účelových finančních prostředků. 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 </w:t>
      </w:r>
    </w:p>
    <w:p w14:paraId="4A3F0424" w14:textId="77777777" w:rsidR="006A21B6" w:rsidRDefault="006A21B6" w:rsidP="005B6593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oprávnění k podnikání, je-li zvláštními předpisy stanoveno a souvisí-li takové oprávnění s činností, která bude žadatelem v rámci podporované akce realizována.</w:t>
      </w:r>
    </w:p>
    <w:p w14:paraId="6E8EC1C0" w14:textId="77777777" w:rsidR="00823C74" w:rsidRDefault="002E32CD" w:rsidP="002E32CD">
      <w:pPr>
        <w:ind w:left="7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>Tyto</w:t>
      </w:r>
      <w:r w:rsidR="003F4AA8" w:rsidRPr="00F50807">
        <w:rPr>
          <w:rFonts w:ascii="Calibri" w:hAnsi="Calibri" w:cs="Calibri"/>
          <w:b/>
        </w:rPr>
        <w:t xml:space="preserve"> doklad</w:t>
      </w:r>
      <w:r>
        <w:rPr>
          <w:rFonts w:ascii="Calibri" w:hAnsi="Calibri" w:cs="Calibri"/>
          <w:b/>
        </w:rPr>
        <w:t>y</w:t>
      </w:r>
      <w:r w:rsidR="003F4AA8" w:rsidRPr="00F50807">
        <w:rPr>
          <w:rFonts w:ascii="Calibri" w:hAnsi="Calibri" w:cs="Calibri"/>
          <w:b/>
        </w:rPr>
        <w:t xml:space="preserve"> žadatel uloží do dotačního portálu ve formě skenu či fotokopie </w:t>
      </w:r>
      <w:r w:rsidR="00F23940">
        <w:rPr>
          <w:rFonts w:ascii="Calibri" w:hAnsi="Calibri" w:cs="Calibri"/>
          <w:b/>
        </w:rPr>
        <w:t>jako přílohu k </w:t>
      </w:r>
      <w:proofErr w:type="gramStart"/>
      <w:r w:rsidR="00F23940">
        <w:rPr>
          <w:rFonts w:ascii="Calibri" w:hAnsi="Calibri" w:cs="Calibri"/>
          <w:b/>
        </w:rPr>
        <w:t xml:space="preserve">žádosti </w:t>
      </w:r>
      <w:r w:rsidR="003F4AA8" w:rsidRPr="00F50807">
        <w:rPr>
          <w:rFonts w:ascii="Calibri" w:hAnsi="Calibri" w:cs="Calibri"/>
          <w:b/>
        </w:rPr>
        <w:t xml:space="preserve"> viz</w:t>
      </w:r>
      <w:proofErr w:type="gramEnd"/>
      <w:r w:rsidR="003F4AA8" w:rsidRPr="00F50807">
        <w:rPr>
          <w:rFonts w:ascii="Calibri" w:hAnsi="Calibri" w:cs="Calibri"/>
          <w:b/>
        </w:rPr>
        <w:t xml:space="preserve"> </w:t>
      </w:r>
      <w:r w:rsidR="00823C74" w:rsidRPr="00F50807">
        <w:rPr>
          <w:rFonts w:ascii="Calibri" w:hAnsi="Calibri" w:cs="Calibri"/>
          <w:b/>
          <w:bCs/>
        </w:rPr>
        <w:t xml:space="preserve">MANUÁL DOTAČNÍHO SYSTÉMU pro žadatele a příjemce dotace. </w:t>
      </w:r>
    </w:p>
    <w:p w14:paraId="75ABD96F" w14:textId="77777777" w:rsidR="00D72444" w:rsidRPr="00F50807" w:rsidRDefault="00D72444" w:rsidP="002E32CD">
      <w:pPr>
        <w:ind w:left="720"/>
        <w:jc w:val="both"/>
        <w:rPr>
          <w:rFonts w:ascii="Calibri" w:hAnsi="Calibri" w:cs="Calibri"/>
          <w:b/>
        </w:rPr>
      </w:pPr>
    </w:p>
    <w:p w14:paraId="5CC16CBC" w14:textId="77777777" w:rsidR="00816B06" w:rsidRPr="009B654B" w:rsidRDefault="003A1472" w:rsidP="00F834CA">
      <w:pPr>
        <w:numPr>
          <w:ilvl w:val="0"/>
          <w:numId w:val="6"/>
        </w:numPr>
        <w:jc w:val="both"/>
        <w:rPr>
          <w:rFonts w:ascii="Calibri" w:hAnsi="Calibri" w:cs="Calibri"/>
          <w:i/>
        </w:rPr>
      </w:pPr>
      <w:r w:rsidRPr="009B654B">
        <w:rPr>
          <w:rFonts w:ascii="Calibri" w:hAnsi="Calibri" w:cs="Calibri"/>
          <w:i/>
        </w:rPr>
        <w:t>Fyzické osoby předkládají:</w:t>
      </w:r>
    </w:p>
    <w:p w14:paraId="03755A6B" w14:textId="77777777" w:rsidR="00816B06" w:rsidRPr="00F50807" w:rsidRDefault="003A1472" w:rsidP="00F834CA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aktuální výpis z veřejného rejstříku právnických a fy</w:t>
      </w:r>
      <w:r w:rsidR="002E32CD">
        <w:rPr>
          <w:rFonts w:ascii="Calibri" w:hAnsi="Calibri" w:cs="Calibri"/>
        </w:rPr>
        <w:t>zických osob</w:t>
      </w:r>
    </w:p>
    <w:p w14:paraId="481A607C" w14:textId="77777777" w:rsidR="00816B06" w:rsidRDefault="003A1472" w:rsidP="005B6593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oprávnění k podnikání, je-li zvláštními předpisy stanoveno a souvisí-li takové oprávnění s činností, která bude žadatelem v rámci podporované akce realizována.</w:t>
      </w:r>
    </w:p>
    <w:p w14:paraId="36F455EE" w14:textId="77777777" w:rsidR="002E32CD" w:rsidRPr="00F50807" w:rsidRDefault="002E32CD" w:rsidP="002E32CD">
      <w:pPr>
        <w:ind w:left="720"/>
        <w:jc w:val="both"/>
        <w:rPr>
          <w:rFonts w:ascii="Calibri" w:hAnsi="Calibri" w:cs="Calibri"/>
        </w:rPr>
      </w:pPr>
    </w:p>
    <w:p w14:paraId="56915FFB" w14:textId="77777777" w:rsidR="00823C74" w:rsidRPr="00F50807" w:rsidRDefault="002E32CD" w:rsidP="005B6593">
      <w:pPr>
        <w:ind w:left="72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Ty</w:t>
      </w:r>
      <w:r w:rsidR="00823C74" w:rsidRPr="00F50807">
        <w:rPr>
          <w:rFonts w:ascii="Calibri" w:hAnsi="Calibri" w:cs="Calibri"/>
          <w:b/>
        </w:rPr>
        <w:t>to doklad</w:t>
      </w:r>
      <w:r>
        <w:rPr>
          <w:rFonts w:ascii="Calibri" w:hAnsi="Calibri" w:cs="Calibri"/>
          <w:b/>
        </w:rPr>
        <w:t>y</w:t>
      </w:r>
      <w:r w:rsidR="00823C74" w:rsidRPr="00F50807">
        <w:rPr>
          <w:rFonts w:ascii="Calibri" w:hAnsi="Calibri" w:cs="Calibri"/>
          <w:b/>
        </w:rPr>
        <w:t xml:space="preserve"> žadatel uloží do dotačního portálu ve formě skenu či fotokopie jako přílohu k žádosti o podporu viz </w:t>
      </w:r>
      <w:r w:rsidR="002E5831">
        <w:rPr>
          <w:rFonts w:ascii="Calibri" w:hAnsi="Calibri" w:cs="Calibri"/>
          <w:b/>
          <w:bCs/>
        </w:rPr>
        <w:t>MANUÁL</w:t>
      </w:r>
      <w:r w:rsidR="00823C74" w:rsidRPr="00F50807">
        <w:rPr>
          <w:rFonts w:ascii="Calibri" w:hAnsi="Calibri" w:cs="Calibri"/>
          <w:b/>
          <w:bCs/>
        </w:rPr>
        <w:t xml:space="preserve"> DOTAČNÍHO SYSTÉMU pro žadatele a příjemce dotace. </w:t>
      </w:r>
    </w:p>
    <w:p w14:paraId="221BF5D4" w14:textId="77777777" w:rsidR="00816B06" w:rsidRPr="00035617" w:rsidRDefault="00816B06" w:rsidP="00816B06">
      <w:pPr>
        <w:jc w:val="both"/>
        <w:rPr>
          <w:rFonts w:ascii="Calibri" w:hAnsi="Calibri" w:cs="Calibri"/>
        </w:rPr>
      </w:pPr>
    </w:p>
    <w:p w14:paraId="25B29119" w14:textId="77777777" w:rsidR="00816B06" w:rsidRPr="005B6593" w:rsidRDefault="003A1472" w:rsidP="00F834CA">
      <w:pPr>
        <w:numPr>
          <w:ilvl w:val="0"/>
          <w:numId w:val="6"/>
        </w:numPr>
        <w:jc w:val="both"/>
        <w:rPr>
          <w:rFonts w:ascii="Calibri" w:hAnsi="Calibri"/>
          <w:b/>
          <w:i/>
        </w:rPr>
      </w:pPr>
      <w:r w:rsidRPr="002E32CD">
        <w:rPr>
          <w:rFonts w:ascii="Calibri" w:hAnsi="Calibri" w:cs="Calibri"/>
          <w:i/>
        </w:rPr>
        <w:t xml:space="preserve">Osoby samostatně výdělečně činné, majitelé autorských práv </w:t>
      </w:r>
      <w:r w:rsidRPr="002E32CD">
        <w:rPr>
          <w:rFonts w:ascii="Calibri" w:hAnsi="Calibri" w:cs="Calibri"/>
          <w:bCs/>
          <w:i/>
        </w:rPr>
        <w:t>včetně práv příbuzných</w:t>
      </w:r>
      <w:r w:rsidRPr="005B6593">
        <w:rPr>
          <w:rFonts w:ascii="Calibri" w:hAnsi="Calibri"/>
          <w:i/>
        </w:rPr>
        <w:t xml:space="preserve"> právu autorskému dle zákona č. 121/2000 Sb., o právu autorském, o právech souvisejících s právem autorským a o změně některých zákonů (autorský zákon), </w:t>
      </w:r>
      <w:r w:rsidRPr="002E32CD">
        <w:rPr>
          <w:rFonts w:ascii="Calibri" w:hAnsi="Calibri" w:cs="Calibri"/>
          <w:bCs/>
          <w:i/>
        </w:rPr>
        <w:t>v</w:t>
      </w:r>
      <w:r w:rsidR="002E32CD" w:rsidRPr="002E32CD">
        <w:rPr>
          <w:rFonts w:ascii="Calibri" w:hAnsi="Calibri" w:cs="Calibri"/>
          <w:bCs/>
          <w:i/>
        </w:rPr>
        <w:t> platném</w:t>
      </w:r>
      <w:r w:rsidR="002E32CD" w:rsidRPr="005B6593">
        <w:rPr>
          <w:rFonts w:ascii="Calibri" w:hAnsi="Calibri"/>
          <w:i/>
        </w:rPr>
        <w:t xml:space="preserve"> znění</w:t>
      </w:r>
      <w:r w:rsidRPr="005B6593">
        <w:rPr>
          <w:rFonts w:ascii="Calibri" w:hAnsi="Calibri"/>
          <w:i/>
        </w:rPr>
        <w:t xml:space="preserve">, </w:t>
      </w:r>
      <w:r w:rsidRPr="005B6593">
        <w:rPr>
          <w:rFonts w:ascii="Calibri" w:hAnsi="Calibri"/>
          <w:b/>
          <w:i/>
        </w:rPr>
        <w:t>pokud nejsou vedeny v rejstříku</w:t>
      </w:r>
      <w:r w:rsidRPr="005B6593">
        <w:rPr>
          <w:rFonts w:ascii="Calibri" w:hAnsi="Calibri"/>
          <w:i/>
        </w:rPr>
        <w:t xml:space="preserve"> právnických a fyzických osob </w:t>
      </w:r>
      <w:r w:rsidRPr="005B6593">
        <w:rPr>
          <w:rFonts w:ascii="Calibri" w:hAnsi="Calibri"/>
          <w:b/>
          <w:i/>
        </w:rPr>
        <w:t>předkládají:</w:t>
      </w:r>
    </w:p>
    <w:p w14:paraId="4E751FB5" w14:textId="77777777" w:rsidR="00816B06" w:rsidRPr="003C317F" w:rsidRDefault="003A1472" w:rsidP="00F834CA">
      <w:pPr>
        <w:pStyle w:val="Zkladntextodsazen21"/>
        <w:numPr>
          <w:ilvl w:val="0"/>
          <w:numId w:val="9"/>
        </w:numPr>
        <w:tabs>
          <w:tab w:val="left" w:pos="709"/>
          <w:tab w:val="num" w:pos="2160"/>
        </w:tabs>
        <w:ind w:left="709"/>
        <w:rPr>
          <w:rFonts w:ascii="Calibri" w:hAnsi="Calibri" w:cs="Calibri"/>
          <w:color w:val="auto"/>
          <w:sz w:val="24"/>
          <w:szCs w:val="24"/>
        </w:rPr>
      </w:pPr>
      <w:r w:rsidRPr="003C317F">
        <w:rPr>
          <w:rFonts w:ascii="Calibri" w:hAnsi="Calibri" w:cs="Calibri"/>
          <w:color w:val="auto"/>
          <w:sz w:val="24"/>
          <w:szCs w:val="24"/>
        </w:rPr>
        <w:t xml:space="preserve">osvědčení o registraci </w:t>
      </w:r>
      <w:r w:rsidR="004F3674" w:rsidRPr="003C317F">
        <w:rPr>
          <w:rFonts w:ascii="Calibri" w:hAnsi="Calibri" w:cs="Calibri"/>
          <w:color w:val="auto"/>
          <w:sz w:val="24"/>
          <w:szCs w:val="24"/>
        </w:rPr>
        <w:t xml:space="preserve">k dani </w:t>
      </w:r>
      <w:r w:rsidRPr="003C317F">
        <w:rPr>
          <w:rFonts w:ascii="Calibri" w:hAnsi="Calibri" w:cs="Calibri"/>
          <w:color w:val="auto"/>
          <w:sz w:val="24"/>
          <w:szCs w:val="24"/>
        </w:rPr>
        <w:t>z příjmu jako OSVČ ne starší 3 měsíců</w:t>
      </w:r>
      <w:r w:rsidR="003C317F" w:rsidRPr="003C317F">
        <w:rPr>
          <w:rFonts w:ascii="Calibri" w:hAnsi="Calibri" w:cs="Calibri"/>
          <w:color w:val="auto"/>
          <w:sz w:val="24"/>
          <w:szCs w:val="24"/>
        </w:rPr>
        <w:t>.</w:t>
      </w:r>
    </w:p>
    <w:p w14:paraId="7E4E425C" w14:textId="77777777" w:rsidR="002E32CD" w:rsidRPr="003C317F" w:rsidRDefault="002E32CD" w:rsidP="005B6593">
      <w:pPr>
        <w:pStyle w:val="Zkladntextodsazen21"/>
        <w:tabs>
          <w:tab w:val="left" w:pos="709"/>
        </w:tabs>
        <w:ind w:firstLine="0"/>
        <w:rPr>
          <w:rFonts w:ascii="Calibri" w:hAnsi="Calibri" w:cs="Calibri"/>
          <w:color w:val="auto"/>
          <w:sz w:val="24"/>
          <w:szCs w:val="24"/>
        </w:rPr>
      </w:pPr>
    </w:p>
    <w:p w14:paraId="1B54BAEF" w14:textId="77777777" w:rsidR="00823C74" w:rsidRPr="00F50807" w:rsidRDefault="00823C74" w:rsidP="005B6593">
      <w:pPr>
        <w:pStyle w:val="Zkladntextodsazen21"/>
        <w:tabs>
          <w:tab w:val="left" w:pos="709"/>
        </w:tabs>
        <w:ind w:firstLine="0"/>
        <w:rPr>
          <w:rFonts w:ascii="Calibri" w:hAnsi="Calibri" w:cs="Calibri"/>
          <w:b/>
          <w:color w:val="auto"/>
          <w:sz w:val="24"/>
          <w:szCs w:val="24"/>
        </w:rPr>
      </w:pPr>
      <w:r w:rsidRPr="00F50807">
        <w:rPr>
          <w:rFonts w:ascii="Calibri" w:hAnsi="Calibri" w:cs="Calibri"/>
          <w:b/>
          <w:color w:val="auto"/>
          <w:sz w:val="24"/>
          <w:szCs w:val="24"/>
        </w:rPr>
        <w:t xml:space="preserve">Tento doklad žadatel uloží do dotačního portálu ve formě skenu či fotokopie jako přílohu k žádosti o podporu viz MANUÁL DOTAČNÍHO SYSTÉMU pro žadatele a příjemce dotace. </w:t>
      </w:r>
    </w:p>
    <w:p w14:paraId="1C9431E0" w14:textId="77777777" w:rsidR="00880472" w:rsidRDefault="00880472" w:rsidP="00880472">
      <w:pPr>
        <w:pStyle w:val="Zkladntextodsazen21"/>
        <w:tabs>
          <w:tab w:val="left" w:pos="709"/>
        </w:tabs>
        <w:rPr>
          <w:rFonts w:ascii="Calibri" w:hAnsi="Calibri" w:cs="Calibri"/>
          <w:b/>
          <w:color w:val="FF0000"/>
          <w:sz w:val="24"/>
          <w:szCs w:val="24"/>
        </w:rPr>
      </w:pPr>
    </w:p>
    <w:p w14:paraId="7C4A2A0D" w14:textId="77777777" w:rsidR="00880472" w:rsidRPr="00F50807" w:rsidRDefault="00880472" w:rsidP="00880472">
      <w:pPr>
        <w:pStyle w:val="Zkladntextodsazen21"/>
        <w:tabs>
          <w:tab w:val="left" w:pos="709"/>
        </w:tabs>
        <w:rPr>
          <w:rFonts w:ascii="Calibri" w:hAnsi="Calibri" w:cs="Calibri"/>
          <w:b/>
          <w:color w:val="auto"/>
          <w:sz w:val="24"/>
          <w:szCs w:val="24"/>
        </w:rPr>
      </w:pPr>
    </w:p>
    <w:p w14:paraId="443C2018" w14:textId="77777777" w:rsidR="00880472" w:rsidRPr="00850F6E" w:rsidRDefault="006434A6" w:rsidP="00880472">
      <w:pPr>
        <w:jc w:val="both"/>
        <w:rPr>
          <w:rFonts w:asciiTheme="minorHAnsi" w:hAnsiTheme="minorHAnsi"/>
          <w:b/>
        </w:rPr>
      </w:pPr>
      <w:r w:rsidRPr="00850F6E">
        <w:rPr>
          <w:rFonts w:asciiTheme="minorHAnsi" w:hAnsiTheme="minorHAnsi"/>
          <w:b/>
        </w:rPr>
        <w:t xml:space="preserve">ad c) Doklad o aktuálním bankovním spojení žadatele: </w:t>
      </w:r>
    </w:p>
    <w:p w14:paraId="51A81DCC" w14:textId="77777777" w:rsidR="00266BC4" w:rsidRDefault="00266BC4" w:rsidP="00880472">
      <w:pPr>
        <w:jc w:val="both"/>
        <w:rPr>
          <w:rFonts w:ascii="Calibri" w:hAnsi="Calibri" w:cs="Calibri"/>
        </w:rPr>
      </w:pPr>
    </w:p>
    <w:p w14:paraId="398BF639" w14:textId="77777777" w:rsidR="006434A6" w:rsidRPr="00F50807" w:rsidRDefault="006434A6" w:rsidP="00880472">
      <w:pPr>
        <w:jc w:val="both"/>
        <w:rPr>
          <w:rFonts w:asciiTheme="minorHAnsi" w:hAnsiTheme="minorHAnsi"/>
        </w:rPr>
      </w:pPr>
      <w:r w:rsidRPr="00F50807">
        <w:rPr>
          <w:rFonts w:ascii="Calibri" w:hAnsi="Calibri" w:cs="Calibri"/>
        </w:rPr>
        <w:t>K žádosti musí žadatel doložit jeden z níže uvedených dokumentů:</w:t>
      </w:r>
    </w:p>
    <w:p w14:paraId="4971BDC0" w14:textId="77777777" w:rsidR="006434A6" w:rsidRPr="00F50807" w:rsidRDefault="006434A6" w:rsidP="00F834CA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lastRenderedPageBreak/>
        <w:t>fotok</w:t>
      </w:r>
      <w:r w:rsidR="009E2184">
        <w:rPr>
          <w:rFonts w:ascii="Calibri" w:hAnsi="Calibri" w:cs="Calibri"/>
        </w:rPr>
        <w:t xml:space="preserve">opie smlouvy </w:t>
      </w:r>
      <w:r w:rsidRPr="00F50807">
        <w:rPr>
          <w:rFonts w:ascii="Calibri" w:hAnsi="Calibri" w:cs="Calibri"/>
        </w:rPr>
        <w:t>o zřízení bankovního účtu s příslušným bankovním ústavem</w:t>
      </w:r>
      <w:r w:rsidR="00880472" w:rsidRPr="00F50807">
        <w:rPr>
          <w:rFonts w:ascii="Calibri" w:hAnsi="Calibri" w:cs="Calibri"/>
        </w:rPr>
        <w:t xml:space="preserve"> </w:t>
      </w:r>
      <w:r w:rsidR="009E2184">
        <w:rPr>
          <w:rFonts w:ascii="Calibri" w:hAnsi="Calibri" w:cs="Calibri"/>
        </w:rPr>
        <w:t>s uvedením čísla</w:t>
      </w:r>
      <w:r w:rsidRPr="00F50807">
        <w:rPr>
          <w:rFonts w:ascii="Calibri" w:hAnsi="Calibri" w:cs="Calibri"/>
        </w:rPr>
        <w:t xml:space="preserve"> účtu</w:t>
      </w:r>
    </w:p>
    <w:p w14:paraId="2B894ECF" w14:textId="77777777" w:rsidR="006434A6" w:rsidRPr="003C317F" w:rsidRDefault="006434A6" w:rsidP="003C317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potvrzení příslušného bankovního ústavu s uv</w:t>
      </w:r>
      <w:r w:rsidR="009E2184">
        <w:rPr>
          <w:rFonts w:ascii="Calibri" w:hAnsi="Calibri" w:cs="Calibri"/>
        </w:rPr>
        <w:t>edením majitele účtu a</w:t>
      </w:r>
      <w:r w:rsidR="00F23940">
        <w:rPr>
          <w:rFonts w:ascii="Calibri" w:hAnsi="Calibri" w:cs="Calibri"/>
        </w:rPr>
        <w:t xml:space="preserve"> čísla </w:t>
      </w:r>
      <w:r w:rsidRPr="00F50807">
        <w:rPr>
          <w:rFonts w:ascii="Calibri" w:hAnsi="Calibri" w:cs="Calibri"/>
        </w:rPr>
        <w:t>účtu</w:t>
      </w:r>
      <w:r w:rsidR="003C317F">
        <w:rPr>
          <w:rFonts w:ascii="Calibri" w:hAnsi="Calibri" w:cs="Calibri"/>
        </w:rPr>
        <w:t xml:space="preserve"> (</w:t>
      </w:r>
      <w:r w:rsidRPr="003C317F">
        <w:rPr>
          <w:rFonts w:ascii="Calibri" w:hAnsi="Calibri" w:cs="Calibri"/>
        </w:rPr>
        <w:t>postačí prostá (běžná) fo</w:t>
      </w:r>
      <w:r w:rsidR="009B654B" w:rsidRPr="003C317F">
        <w:rPr>
          <w:rFonts w:ascii="Calibri" w:hAnsi="Calibri" w:cs="Calibri"/>
        </w:rPr>
        <w:t>tokopie bez úředního ověření</w:t>
      </w:r>
      <w:r w:rsidR="003C317F">
        <w:rPr>
          <w:rFonts w:ascii="Calibri" w:hAnsi="Calibri" w:cs="Calibri"/>
        </w:rPr>
        <w:t>)</w:t>
      </w:r>
    </w:p>
    <w:p w14:paraId="4DA12FCB" w14:textId="77777777" w:rsidR="009E2184" w:rsidRPr="009E2184" w:rsidRDefault="009E2184" w:rsidP="009E2184">
      <w:pPr>
        <w:ind w:left="720"/>
        <w:jc w:val="both"/>
        <w:rPr>
          <w:rFonts w:ascii="Calibri" w:hAnsi="Calibri" w:cs="Calibri"/>
          <w:highlight w:val="yellow"/>
        </w:rPr>
      </w:pPr>
    </w:p>
    <w:p w14:paraId="3BB35B5C" w14:textId="1F7AC497" w:rsidR="006434A6" w:rsidRPr="008818AE" w:rsidRDefault="003C317F" w:rsidP="005B6593">
      <w:pPr>
        <w:ind w:left="709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Tento</w:t>
      </w:r>
      <w:r w:rsidR="006434A6" w:rsidRPr="008818AE">
        <w:rPr>
          <w:rFonts w:ascii="Calibri" w:hAnsi="Calibri" w:cs="Calibri"/>
          <w:b/>
        </w:rPr>
        <w:t xml:space="preserve"> doklad žadatel uloží do dotačního portálu ve formě skenu či fotokopie jako přílohu </w:t>
      </w:r>
      <w:r w:rsidR="009E2184">
        <w:rPr>
          <w:rFonts w:ascii="Calibri" w:hAnsi="Calibri" w:cs="Calibri"/>
          <w:b/>
        </w:rPr>
        <w:t xml:space="preserve">      </w:t>
      </w:r>
      <w:r w:rsidR="006434A6" w:rsidRPr="008818AE">
        <w:rPr>
          <w:rFonts w:ascii="Calibri" w:hAnsi="Calibri" w:cs="Calibri"/>
          <w:b/>
        </w:rPr>
        <w:t>k</w:t>
      </w:r>
      <w:r w:rsidR="00880472" w:rsidRPr="008818AE">
        <w:rPr>
          <w:rFonts w:ascii="Calibri" w:hAnsi="Calibri" w:cs="Calibri"/>
          <w:b/>
        </w:rPr>
        <w:t> </w:t>
      </w:r>
      <w:r w:rsidR="006434A6" w:rsidRPr="008818AE">
        <w:rPr>
          <w:rFonts w:ascii="Calibri" w:hAnsi="Calibri" w:cs="Calibri"/>
          <w:b/>
        </w:rPr>
        <w:t>žádosti viz MANUÁL DOTAČNÍHO SYSTÉMU pro žadatele a příjemce dotace.</w:t>
      </w:r>
      <w:r w:rsidR="006434A6" w:rsidRPr="008818AE">
        <w:rPr>
          <w:rFonts w:ascii="Calibri" w:hAnsi="Calibri" w:cs="Calibri"/>
          <w:b/>
        </w:rPr>
        <w:cr/>
      </w:r>
    </w:p>
    <w:p w14:paraId="6AC49F60" w14:textId="77777777" w:rsidR="003904BE" w:rsidRDefault="003904BE" w:rsidP="00E25785">
      <w:pPr>
        <w:jc w:val="both"/>
        <w:rPr>
          <w:rFonts w:asciiTheme="minorHAnsi" w:hAnsiTheme="minorHAnsi"/>
          <w:b/>
        </w:rPr>
      </w:pPr>
    </w:p>
    <w:p w14:paraId="1423269B" w14:textId="77777777" w:rsidR="00266BC4" w:rsidRDefault="00D9284B" w:rsidP="00266BC4">
      <w:pPr>
        <w:pStyle w:val="Nadpis1"/>
        <w:tabs>
          <w:tab w:val="clear" w:pos="360"/>
          <w:tab w:val="clear" w:pos="1800"/>
          <w:tab w:val="left" w:pos="0"/>
        </w:tabs>
        <w:rPr>
          <w:rFonts w:ascii="Calibri" w:hAnsi="Calibri"/>
        </w:rPr>
      </w:pPr>
      <w:r w:rsidRPr="00F85FFD">
        <w:rPr>
          <w:rFonts w:ascii="Calibri" w:hAnsi="Calibri"/>
        </w:rPr>
        <w:t xml:space="preserve">PODÁNÍ A PŘÍJEM ŽÁDOSTI </w:t>
      </w:r>
    </w:p>
    <w:p w14:paraId="238CBE09" w14:textId="77777777" w:rsidR="00266BC4" w:rsidRPr="00266BC4" w:rsidRDefault="00266BC4" w:rsidP="00266BC4"/>
    <w:p w14:paraId="69631BCF" w14:textId="77777777" w:rsidR="00D9284B" w:rsidRPr="00F50807" w:rsidRDefault="00D9284B" w:rsidP="00D9284B">
      <w:pPr>
        <w:pStyle w:val="Nadpis1"/>
        <w:numPr>
          <w:ilvl w:val="0"/>
          <w:numId w:val="0"/>
        </w:numPr>
        <w:rPr>
          <w:rFonts w:asciiTheme="minorHAnsi" w:hAnsiTheme="minorHAnsi"/>
        </w:rPr>
      </w:pPr>
      <w:r w:rsidRPr="00F50807">
        <w:rPr>
          <w:rFonts w:asciiTheme="minorHAnsi" w:hAnsiTheme="minorHAnsi" w:cs="Calibri"/>
        </w:rPr>
        <w:t xml:space="preserve">Žádost o dotaci se podává </w:t>
      </w:r>
      <w:r w:rsidRPr="00004E73">
        <w:rPr>
          <w:rFonts w:asciiTheme="minorHAnsi" w:hAnsiTheme="minorHAnsi" w:cs="Calibri"/>
          <w:u w:val="single"/>
        </w:rPr>
        <w:t>výhradně v elektronické</w:t>
      </w:r>
      <w:r w:rsidRPr="00004E73">
        <w:rPr>
          <w:rFonts w:asciiTheme="minorHAnsi" w:hAnsiTheme="minorHAnsi"/>
          <w:u w:val="single"/>
        </w:rPr>
        <w:t xml:space="preserve"> podobě</w:t>
      </w:r>
      <w:r w:rsidRPr="00F50807">
        <w:rPr>
          <w:rFonts w:asciiTheme="minorHAnsi" w:hAnsiTheme="minorHAnsi"/>
        </w:rPr>
        <w:t xml:space="preserve"> prostřednictvím dotačního portálu MČ Praha 1.</w:t>
      </w:r>
    </w:p>
    <w:p w14:paraId="1A2ECB6A" w14:textId="77777777" w:rsidR="00D9284B" w:rsidRPr="00F50807" w:rsidRDefault="00D9284B" w:rsidP="00D9284B">
      <w:pPr>
        <w:pStyle w:val="Zkladntextodsazen21"/>
        <w:tabs>
          <w:tab w:val="left" w:pos="1428"/>
        </w:tabs>
        <w:ind w:left="0" w:firstLine="0"/>
        <w:rPr>
          <w:rFonts w:asciiTheme="minorHAnsi" w:hAnsiTheme="minorHAnsi"/>
          <w:color w:val="auto"/>
          <w:sz w:val="24"/>
          <w:szCs w:val="24"/>
        </w:rPr>
      </w:pPr>
    </w:p>
    <w:p w14:paraId="103E549D" w14:textId="77777777" w:rsidR="00D9284B" w:rsidRPr="00F50807" w:rsidRDefault="00D9284B" w:rsidP="00D9284B">
      <w:pPr>
        <w:pStyle w:val="Zkladntextodsazen21"/>
        <w:tabs>
          <w:tab w:val="left" w:pos="1428"/>
        </w:tabs>
        <w:ind w:left="0" w:firstLine="0"/>
        <w:rPr>
          <w:rFonts w:asciiTheme="minorHAnsi" w:hAnsiTheme="minorHAnsi"/>
          <w:color w:val="auto"/>
          <w:sz w:val="24"/>
          <w:szCs w:val="24"/>
          <w:u w:val="single"/>
        </w:rPr>
      </w:pPr>
      <w:r w:rsidRPr="00F50807">
        <w:rPr>
          <w:rFonts w:asciiTheme="minorHAnsi" w:hAnsiTheme="minorHAnsi"/>
          <w:color w:val="auto"/>
          <w:sz w:val="24"/>
          <w:szCs w:val="24"/>
          <w:u w:val="single"/>
        </w:rPr>
        <w:t xml:space="preserve">Elektronické podání žádosti </w:t>
      </w:r>
    </w:p>
    <w:p w14:paraId="4240B9DE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Po provedení registrace a přihlášení se do dotačního portálu si žadatel zvolí dotační výzvu dle požadované oblasti. </w:t>
      </w:r>
    </w:p>
    <w:p w14:paraId="48274148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V dané výzvě žadatel v systému vyplní žádost ve všech jejích částech a položkách. Systém žádost nedovolí uzavřít, pokud bude žádost vyplněna nesprávně či neúplně. </w:t>
      </w:r>
    </w:p>
    <w:p w14:paraId="25003383" w14:textId="77777777" w:rsidR="00D9284B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>Následně, po úplném vyhotovení a vložení všech povinných příloh k žádosti, odešle žadatel žádost v elektronické podobě prostřednictvím systému ve stanoveném termínu pro podání žádostí v jednotlivých oblastech</w:t>
      </w:r>
      <w:r w:rsidR="00990938">
        <w:rPr>
          <w:rFonts w:asciiTheme="minorHAnsi" w:hAnsiTheme="minorHAnsi"/>
          <w:color w:val="auto"/>
          <w:sz w:val="24"/>
          <w:szCs w:val="24"/>
        </w:rPr>
        <w:t xml:space="preserve"> k posouzení a projednání</w:t>
      </w:r>
      <w:r w:rsidRPr="00F50807">
        <w:rPr>
          <w:rFonts w:asciiTheme="minorHAnsi" w:hAnsiTheme="minorHAnsi"/>
          <w:color w:val="auto"/>
          <w:sz w:val="24"/>
          <w:szCs w:val="24"/>
        </w:rPr>
        <w:t xml:space="preserve">. </w:t>
      </w:r>
    </w:p>
    <w:p w14:paraId="13C4DF97" w14:textId="77777777" w:rsidR="008818AE" w:rsidRPr="00F50807" w:rsidRDefault="001B0D5C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>
        <w:rPr>
          <w:rFonts w:asciiTheme="minorHAnsi" w:hAnsiTheme="minorHAnsi"/>
          <w:color w:val="auto"/>
          <w:sz w:val="24"/>
          <w:szCs w:val="24"/>
        </w:rPr>
        <w:t xml:space="preserve">Žádost bude také </w:t>
      </w:r>
      <w:r w:rsidR="0033656E">
        <w:rPr>
          <w:rFonts w:asciiTheme="minorHAnsi" w:hAnsiTheme="minorHAnsi"/>
          <w:color w:val="auto"/>
          <w:sz w:val="24"/>
          <w:szCs w:val="24"/>
        </w:rPr>
        <w:t>prostřednictvím dotačního systému</w:t>
      </w:r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r>
        <w:rPr>
          <w:rFonts w:asciiTheme="minorHAnsi" w:hAnsiTheme="minorHAnsi"/>
          <w:color w:val="auto"/>
          <w:sz w:val="24"/>
          <w:szCs w:val="24"/>
        </w:rPr>
        <w:t>automaticky odeslána na</w:t>
      </w:r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hyperlink r:id="rId9" w:history="1">
        <w:r w:rsidR="00BB7BA7" w:rsidRPr="000B69B0">
          <w:rPr>
            <w:rStyle w:val="Hypertextovodkaz"/>
            <w:rFonts w:asciiTheme="minorHAnsi" w:hAnsiTheme="minorHAnsi"/>
            <w:sz w:val="24"/>
            <w:szCs w:val="24"/>
          </w:rPr>
          <w:t>posta@praha1.cz</w:t>
        </w:r>
      </w:hyperlink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r>
        <w:rPr>
          <w:rFonts w:asciiTheme="minorHAnsi" w:hAnsiTheme="minorHAnsi"/>
          <w:color w:val="auto"/>
          <w:sz w:val="24"/>
          <w:szCs w:val="24"/>
        </w:rPr>
        <w:t>(žádost odešle dotační systém, žadatel nic na tento e-mail neposílá)</w:t>
      </w:r>
      <w:r w:rsidR="0033656E">
        <w:rPr>
          <w:rFonts w:asciiTheme="minorHAnsi" w:hAnsiTheme="minorHAnsi"/>
          <w:color w:val="auto"/>
          <w:sz w:val="24"/>
          <w:szCs w:val="24"/>
        </w:rPr>
        <w:t>.</w:t>
      </w:r>
    </w:p>
    <w:p w14:paraId="02C263C6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>Žádost se podává v určeném termínu</w:t>
      </w:r>
      <w:r w:rsidR="009E2184">
        <w:rPr>
          <w:rFonts w:asciiTheme="minorHAnsi" w:hAnsiTheme="minorHAnsi"/>
          <w:color w:val="auto"/>
          <w:sz w:val="24"/>
          <w:szCs w:val="24"/>
        </w:rPr>
        <w:t xml:space="preserve"> ve vyhlášení dotačního programu</w:t>
      </w:r>
      <w:r w:rsidRPr="00F50807">
        <w:rPr>
          <w:rFonts w:asciiTheme="minorHAnsi" w:hAnsiTheme="minorHAnsi"/>
          <w:color w:val="auto"/>
          <w:sz w:val="24"/>
          <w:szCs w:val="24"/>
        </w:rPr>
        <w:t>, a to nejpozději poslední den lhůty pro podání žádosti do 23.59 h</w:t>
      </w:r>
      <w:r w:rsidR="003B5483">
        <w:rPr>
          <w:rFonts w:asciiTheme="minorHAnsi" w:hAnsiTheme="minorHAnsi"/>
          <w:color w:val="auto"/>
          <w:sz w:val="24"/>
          <w:szCs w:val="24"/>
        </w:rPr>
        <w:t>od</w:t>
      </w:r>
      <w:r w:rsidRPr="00F50807">
        <w:rPr>
          <w:rFonts w:asciiTheme="minorHAnsi" w:hAnsiTheme="minorHAnsi"/>
          <w:color w:val="auto"/>
          <w:sz w:val="24"/>
          <w:szCs w:val="24"/>
        </w:rPr>
        <w:t xml:space="preserve">. Po této lhůtě bude elektronický dotační portál uzavřen a již nebude možné žádost odeslat. </w:t>
      </w:r>
    </w:p>
    <w:p w14:paraId="767A5414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 w:cs="Calibr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V případě, že žadatel zmešká lhůtu pro podání žádosti v elektronické podobě, nebude žádost poskytovatelem přijata a zařazena do dotačního řízení. </w:t>
      </w:r>
    </w:p>
    <w:p w14:paraId="4DF88977" w14:textId="77777777" w:rsidR="00BD1E82" w:rsidRDefault="00BD1E82" w:rsidP="00BD1E82">
      <w:pPr>
        <w:pStyle w:val="Zkladntextodsazen21"/>
        <w:tabs>
          <w:tab w:val="left" w:pos="1428"/>
        </w:tabs>
        <w:ind w:left="0" w:firstLine="0"/>
        <w:rPr>
          <w:rFonts w:asciiTheme="minorHAnsi" w:hAnsiTheme="minorHAnsi"/>
          <w:b/>
          <w:color w:val="auto"/>
          <w:sz w:val="24"/>
          <w:szCs w:val="24"/>
        </w:rPr>
      </w:pPr>
    </w:p>
    <w:p w14:paraId="52BE70EC" w14:textId="77777777" w:rsidR="00D9284B" w:rsidRPr="009E2184" w:rsidRDefault="00D9284B" w:rsidP="00BD1E82">
      <w:pPr>
        <w:pStyle w:val="Zkladntextodsazen21"/>
        <w:tabs>
          <w:tab w:val="left" w:pos="1428"/>
        </w:tabs>
        <w:ind w:left="0" w:firstLine="0"/>
        <w:rPr>
          <w:rFonts w:asciiTheme="minorHAnsi" w:hAnsiTheme="minorHAnsi" w:cs="Calibri"/>
          <w:b/>
          <w:color w:val="auto"/>
          <w:sz w:val="24"/>
          <w:szCs w:val="24"/>
        </w:rPr>
      </w:pPr>
      <w:r w:rsidRPr="003B5483">
        <w:rPr>
          <w:rFonts w:asciiTheme="minorHAnsi" w:hAnsiTheme="minorHAnsi"/>
          <w:b/>
          <w:color w:val="auto"/>
          <w:sz w:val="24"/>
          <w:szCs w:val="24"/>
        </w:rPr>
        <w:t xml:space="preserve">Doporučujeme nenechat podání žádosti o dotaci na poslední chvíli, těsně před uplynutím lhůty pro podání </w:t>
      </w:r>
      <w:r w:rsidR="001C4C14">
        <w:rPr>
          <w:rFonts w:asciiTheme="minorHAnsi" w:hAnsiTheme="minorHAnsi"/>
          <w:b/>
          <w:color w:val="auto"/>
          <w:sz w:val="24"/>
          <w:szCs w:val="24"/>
        </w:rPr>
        <w:t xml:space="preserve">uvedené </w:t>
      </w:r>
      <w:r w:rsidR="009E2184">
        <w:rPr>
          <w:rFonts w:asciiTheme="minorHAnsi" w:hAnsiTheme="minorHAnsi"/>
          <w:b/>
          <w:color w:val="auto"/>
          <w:sz w:val="24"/>
          <w:szCs w:val="24"/>
        </w:rPr>
        <w:t>ve vyhlášení dotačního programu</w:t>
      </w:r>
      <w:r w:rsidR="0039351E">
        <w:rPr>
          <w:rFonts w:asciiTheme="minorHAnsi" w:hAnsiTheme="minorHAnsi"/>
          <w:b/>
          <w:color w:val="auto"/>
          <w:sz w:val="24"/>
          <w:szCs w:val="24"/>
        </w:rPr>
        <w:t>.</w:t>
      </w:r>
    </w:p>
    <w:p w14:paraId="6EFEEDA4" w14:textId="77777777" w:rsidR="009E2184" w:rsidRPr="009E2184" w:rsidRDefault="009E2184" w:rsidP="009E2184">
      <w:pPr>
        <w:pStyle w:val="Zkladntextodsazen21"/>
        <w:tabs>
          <w:tab w:val="left" w:pos="1428"/>
        </w:tabs>
        <w:ind w:left="360" w:firstLine="0"/>
        <w:rPr>
          <w:rFonts w:asciiTheme="minorHAnsi" w:hAnsiTheme="minorHAnsi" w:cs="Calibri"/>
          <w:b/>
          <w:color w:val="auto"/>
          <w:sz w:val="24"/>
          <w:szCs w:val="24"/>
        </w:rPr>
      </w:pPr>
    </w:p>
    <w:p w14:paraId="44EF9999" w14:textId="77777777" w:rsidR="009E2184" w:rsidRPr="0033656E" w:rsidRDefault="009E2184" w:rsidP="009E2184">
      <w:pPr>
        <w:pStyle w:val="Zkladntextodsazen21"/>
        <w:tabs>
          <w:tab w:val="left" w:pos="1428"/>
        </w:tabs>
        <w:ind w:left="360" w:firstLine="0"/>
        <w:rPr>
          <w:rFonts w:asciiTheme="minorHAnsi" w:hAnsiTheme="minorHAnsi" w:cs="Calibri"/>
          <w:b/>
          <w:color w:val="auto"/>
          <w:sz w:val="24"/>
          <w:szCs w:val="24"/>
        </w:rPr>
      </w:pPr>
    </w:p>
    <w:p w14:paraId="36E46783" w14:textId="77777777" w:rsidR="00266BC4" w:rsidRDefault="00055AC1" w:rsidP="00266BC4">
      <w:pPr>
        <w:pStyle w:val="Nadpis1"/>
        <w:tabs>
          <w:tab w:val="clear" w:pos="1800"/>
        </w:tabs>
        <w:rPr>
          <w:rFonts w:asciiTheme="minorHAnsi" w:hAnsiTheme="minorHAnsi"/>
        </w:rPr>
      </w:pPr>
      <w:r w:rsidRPr="00961ABA">
        <w:rPr>
          <w:rFonts w:asciiTheme="minorHAnsi" w:hAnsiTheme="minorHAnsi"/>
        </w:rPr>
        <w:t>POSUZOVÁNÍ ŽÁDOSTI</w:t>
      </w:r>
    </w:p>
    <w:p w14:paraId="7363D9C3" w14:textId="77777777" w:rsidR="00266BC4" w:rsidRPr="00266BC4" w:rsidRDefault="00266BC4" w:rsidP="00266BC4"/>
    <w:p w14:paraId="58A6117D" w14:textId="77777777" w:rsidR="00055AC1" w:rsidRPr="00DE31E5" w:rsidRDefault="00055AC1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>Rada MČ Praha 1 jmenuje</w:t>
      </w:r>
      <w:r w:rsidR="00A242C1" w:rsidRPr="00DE31E5">
        <w:rPr>
          <w:rFonts w:ascii="Calibri" w:hAnsi="Calibri" w:cs="Calibri"/>
          <w:iCs/>
        </w:rPr>
        <w:t xml:space="preserve"> </w:t>
      </w:r>
      <w:r w:rsidR="003B5483" w:rsidRPr="00DE31E5">
        <w:rPr>
          <w:rFonts w:ascii="Calibri" w:hAnsi="Calibri" w:cs="Calibri"/>
          <w:iCs/>
        </w:rPr>
        <w:t>hodnotitele pro každou kategorii</w:t>
      </w:r>
      <w:r w:rsidR="00A242C1" w:rsidRPr="00DE31E5">
        <w:rPr>
          <w:rFonts w:ascii="Calibri" w:hAnsi="Calibri" w:cs="Calibri"/>
          <w:iCs/>
        </w:rPr>
        <w:t xml:space="preserve"> </w:t>
      </w:r>
      <w:r w:rsidRPr="00DE31E5">
        <w:rPr>
          <w:rFonts w:ascii="Calibri" w:hAnsi="Calibri" w:cs="Calibri"/>
          <w:iCs/>
        </w:rPr>
        <w:t xml:space="preserve">a </w:t>
      </w:r>
      <w:r w:rsidR="000A3413" w:rsidRPr="00DE31E5">
        <w:rPr>
          <w:rFonts w:ascii="Calibri" w:hAnsi="Calibri" w:cs="Calibri"/>
          <w:iCs/>
        </w:rPr>
        <w:t xml:space="preserve">členy </w:t>
      </w:r>
      <w:r w:rsidR="00EC5B96" w:rsidRPr="00DE31E5">
        <w:rPr>
          <w:rFonts w:ascii="Calibri" w:hAnsi="Calibri" w:cs="Calibri"/>
          <w:iCs/>
        </w:rPr>
        <w:t>dotační</w:t>
      </w:r>
      <w:r w:rsidRPr="00DE31E5">
        <w:rPr>
          <w:rFonts w:ascii="Calibri" w:hAnsi="Calibri" w:cs="Calibri"/>
          <w:iCs/>
        </w:rPr>
        <w:t xml:space="preserve"> komis</w:t>
      </w:r>
      <w:r w:rsidR="000A3413" w:rsidRPr="00DE31E5">
        <w:rPr>
          <w:rFonts w:ascii="Calibri" w:hAnsi="Calibri" w:cs="Calibri"/>
          <w:iCs/>
        </w:rPr>
        <w:t>e</w:t>
      </w:r>
      <w:r w:rsidRPr="00DE31E5">
        <w:rPr>
          <w:rFonts w:ascii="Calibri" w:hAnsi="Calibri" w:cs="Calibri"/>
          <w:iCs/>
        </w:rPr>
        <w:t>.</w:t>
      </w:r>
    </w:p>
    <w:p w14:paraId="75F9C7CA" w14:textId="77777777" w:rsidR="000A3413" w:rsidRPr="00DE31E5" w:rsidRDefault="000A3413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>Hodnotitelé</w:t>
      </w:r>
      <w:r w:rsidR="00A242C1" w:rsidRPr="00DE31E5">
        <w:rPr>
          <w:rFonts w:ascii="Calibri" w:hAnsi="Calibri" w:cs="Calibri"/>
          <w:iCs/>
        </w:rPr>
        <w:t xml:space="preserve"> v jednotlivých oblastech </w:t>
      </w:r>
      <w:r w:rsidRPr="00DE31E5">
        <w:rPr>
          <w:rFonts w:ascii="Calibri" w:hAnsi="Calibri" w:cs="Calibri"/>
          <w:iCs/>
        </w:rPr>
        <w:t>posuzují</w:t>
      </w:r>
      <w:r w:rsidR="00A242C1" w:rsidRPr="00DE31E5">
        <w:rPr>
          <w:rFonts w:ascii="Calibri" w:hAnsi="Calibri" w:cs="Calibri"/>
          <w:iCs/>
        </w:rPr>
        <w:t xml:space="preserve"> </w:t>
      </w:r>
      <w:r w:rsidR="00D07715" w:rsidRPr="00DE31E5">
        <w:rPr>
          <w:rFonts w:ascii="Calibri" w:hAnsi="Calibri" w:cs="Calibri"/>
          <w:iCs/>
        </w:rPr>
        <w:t xml:space="preserve">jednotlivé projekty </w:t>
      </w:r>
      <w:r w:rsidR="00B06E06" w:rsidRPr="00DE31E5">
        <w:rPr>
          <w:rFonts w:ascii="Calibri" w:hAnsi="Calibri" w:cs="Calibri"/>
          <w:iCs/>
        </w:rPr>
        <w:t xml:space="preserve">z hlediska kritérií pro posuzování žádostí o dotaci – viz bod </w:t>
      </w:r>
      <w:r w:rsidR="00EC4BB8" w:rsidRPr="00DE31E5">
        <w:rPr>
          <w:rFonts w:ascii="Calibri" w:hAnsi="Calibri" w:cs="Calibri"/>
          <w:iCs/>
        </w:rPr>
        <w:t>1</w:t>
      </w:r>
      <w:r w:rsidR="003D7CBF">
        <w:rPr>
          <w:rFonts w:ascii="Calibri" w:hAnsi="Calibri" w:cs="Calibri"/>
          <w:iCs/>
        </w:rPr>
        <w:t>9</w:t>
      </w:r>
      <w:r w:rsidR="00964F24">
        <w:rPr>
          <w:rFonts w:ascii="Calibri" w:hAnsi="Calibri" w:cs="Calibri"/>
          <w:iCs/>
        </w:rPr>
        <w:t xml:space="preserve"> čl. IV. těchto </w:t>
      </w:r>
      <w:r w:rsidR="0086648D">
        <w:rPr>
          <w:rFonts w:ascii="Calibri" w:hAnsi="Calibri" w:cs="Calibri"/>
          <w:iCs/>
        </w:rPr>
        <w:t>Z</w:t>
      </w:r>
      <w:r w:rsidR="00964F24">
        <w:rPr>
          <w:rFonts w:ascii="Calibri" w:hAnsi="Calibri" w:cs="Calibri"/>
          <w:iCs/>
        </w:rPr>
        <w:t>ásad</w:t>
      </w:r>
      <w:r w:rsidR="00EC4BB8" w:rsidRPr="00DE31E5">
        <w:rPr>
          <w:rFonts w:ascii="Calibri" w:hAnsi="Calibri" w:cs="Calibri"/>
          <w:iCs/>
        </w:rPr>
        <w:t>.</w:t>
      </w:r>
      <w:r w:rsidRPr="00DE31E5">
        <w:rPr>
          <w:rFonts w:ascii="Calibri" w:hAnsi="Calibri" w:cs="Calibri"/>
          <w:iCs/>
        </w:rPr>
        <w:t xml:space="preserve"> </w:t>
      </w:r>
      <w:r w:rsidR="00DE31E5">
        <w:rPr>
          <w:rFonts w:ascii="Calibri" w:hAnsi="Calibri" w:cs="Calibri"/>
          <w:iCs/>
        </w:rPr>
        <w:t xml:space="preserve">Hodnotitelé </w:t>
      </w:r>
      <w:r w:rsidRPr="00DE31E5">
        <w:rPr>
          <w:rFonts w:ascii="Calibri" w:hAnsi="Calibri" w:cs="Calibri"/>
          <w:iCs/>
        </w:rPr>
        <w:t xml:space="preserve">přidělené žádosti </w:t>
      </w:r>
      <w:r w:rsidR="00DE31E5">
        <w:rPr>
          <w:rFonts w:ascii="Calibri" w:hAnsi="Calibri" w:cs="Calibri"/>
          <w:iCs/>
        </w:rPr>
        <w:t xml:space="preserve">hodnotí </w:t>
      </w:r>
      <w:r w:rsidRPr="00DE31E5">
        <w:rPr>
          <w:rFonts w:ascii="Calibri" w:hAnsi="Calibri" w:cs="Calibri"/>
          <w:iCs/>
        </w:rPr>
        <w:t xml:space="preserve">každý individuálně a nezávisle. Své hodnocení předkládají dotační komisi. Hodnotitel nemůže být současně členem dotační komise.  </w:t>
      </w:r>
    </w:p>
    <w:p w14:paraId="0A72995B" w14:textId="77777777" w:rsidR="00327C3E" w:rsidRPr="00DE31E5" w:rsidRDefault="00327C3E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 xml:space="preserve">Hodnotitelé zaznamenávají své hodnocení přímo do </w:t>
      </w:r>
      <w:r w:rsidR="003D7CBF">
        <w:rPr>
          <w:rFonts w:ascii="Calibri" w:hAnsi="Calibri" w:cs="Calibri"/>
          <w:iCs/>
        </w:rPr>
        <w:t xml:space="preserve">on-line </w:t>
      </w:r>
      <w:r w:rsidRPr="00DE31E5">
        <w:rPr>
          <w:rFonts w:ascii="Calibri" w:hAnsi="Calibri" w:cs="Calibri"/>
          <w:iCs/>
        </w:rPr>
        <w:t xml:space="preserve">dotačního systému MČ Praha 1, a to krátkým slovním hodnocením a hodnocením dle </w:t>
      </w:r>
      <w:r w:rsidR="001B0D5C">
        <w:rPr>
          <w:rFonts w:ascii="Calibri" w:hAnsi="Calibri" w:cs="Calibri"/>
          <w:iCs/>
        </w:rPr>
        <w:t xml:space="preserve">bodové </w:t>
      </w:r>
      <w:r w:rsidR="00DE31E5">
        <w:rPr>
          <w:rFonts w:ascii="Calibri" w:hAnsi="Calibri" w:cs="Calibri"/>
          <w:iCs/>
        </w:rPr>
        <w:t xml:space="preserve">škály, přičemž </w:t>
      </w:r>
      <w:r w:rsidR="00DF1339">
        <w:rPr>
          <w:rFonts w:ascii="Calibri" w:hAnsi="Calibri" w:cs="Calibri"/>
          <w:iCs/>
        </w:rPr>
        <w:t xml:space="preserve">maximálně možné </w:t>
      </w:r>
      <w:r w:rsidR="00F17A8A">
        <w:rPr>
          <w:rFonts w:ascii="Calibri" w:hAnsi="Calibri" w:cs="Calibri"/>
          <w:iCs/>
        </w:rPr>
        <w:t xml:space="preserve">celkové </w:t>
      </w:r>
      <w:r w:rsidR="00DF1339">
        <w:rPr>
          <w:rFonts w:ascii="Calibri" w:hAnsi="Calibri" w:cs="Calibri"/>
          <w:iCs/>
        </w:rPr>
        <w:t>ohodnocení</w:t>
      </w:r>
      <w:r w:rsidR="00F17A8A">
        <w:rPr>
          <w:rFonts w:ascii="Calibri" w:hAnsi="Calibri" w:cs="Calibri"/>
          <w:iCs/>
        </w:rPr>
        <w:t xml:space="preserve"> předloženého projektu</w:t>
      </w:r>
      <w:r w:rsidR="00DE31E5">
        <w:rPr>
          <w:rFonts w:ascii="Calibri" w:hAnsi="Calibri" w:cs="Calibri"/>
          <w:iCs/>
        </w:rPr>
        <w:t xml:space="preserve"> je 100 </w:t>
      </w:r>
      <w:r w:rsidR="001B0D5C">
        <w:rPr>
          <w:rFonts w:ascii="Calibri" w:hAnsi="Calibri" w:cs="Calibri"/>
          <w:iCs/>
        </w:rPr>
        <w:t>bodů.</w:t>
      </w:r>
    </w:p>
    <w:p w14:paraId="6971ED08" w14:textId="77777777" w:rsidR="00137ED9" w:rsidRPr="00DE31E5" w:rsidRDefault="000A3413" w:rsidP="006C38B7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>Poté jsou dotační komisí jednotlivé žádosti hodnoceny obsahově.</w:t>
      </w:r>
      <w:r w:rsidR="006C38B7" w:rsidRPr="00DE31E5">
        <w:rPr>
          <w:rFonts w:ascii="Calibri" w:hAnsi="Calibri" w:cs="Calibri"/>
          <w:b/>
          <w:iCs/>
        </w:rPr>
        <w:t xml:space="preserve"> </w:t>
      </w:r>
      <w:r w:rsidR="00137ED9" w:rsidRPr="00DE31E5">
        <w:rPr>
          <w:rFonts w:ascii="Calibri" w:hAnsi="Calibri" w:cs="Calibri"/>
          <w:iCs/>
        </w:rPr>
        <w:t>Dotační komise pos</w:t>
      </w:r>
      <w:r w:rsidR="006C38B7" w:rsidRPr="00DE31E5">
        <w:rPr>
          <w:rFonts w:ascii="Calibri" w:hAnsi="Calibri" w:cs="Calibri"/>
          <w:iCs/>
        </w:rPr>
        <w:t>oudí</w:t>
      </w:r>
      <w:r w:rsidR="00137ED9" w:rsidRPr="00DE31E5">
        <w:rPr>
          <w:rFonts w:ascii="Calibri" w:hAnsi="Calibri" w:cs="Calibri"/>
          <w:iCs/>
        </w:rPr>
        <w:t xml:space="preserve"> všechny podané žádosti, které splňují formální náležitosti žádosti.</w:t>
      </w:r>
    </w:p>
    <w:p w14:paraId="529F35DB" w14:textId="77777777" w:rsidR="00055AC1" w:rsidRPr="006B5024" w:rsidRDefault="00EC4BB8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</w:rPr>
        <w:t>D</w:t>
      </w:r>
      <w:r w:rsidR="00EC5B96">
        <w:rPr>
          <w:rFonts w:ascii="Calibri" w:hAnsi="Calibri" w:cs="Calibri"/>
        </w:rPr>
        <w:t>otační</w:t>
      </w:r>
      <w:r w:rsidR="00055AC1" w:rsidRPr="006B5024">
        <w:rPr>
          <w:rFonts w:ascii="Calibri" w:hAnsi="Calibri" w:cs="Calibri"/>
        </w:rPr>
        <w:t xml:space="preserve"> komise navrhuje </w:t>
      </w:r>
      <w:r w:rsidR="004E4969" w:rsidRPr="006B5024">
        <w:rPr>
          <w:rFonts w:ascii="Calibri" w:hAnsi="Calibri" w:cs="Calibri"/>
        </w:rPr>
        <w:t xml:space="preserve">Radě MČ Praha 1 </w:t>
      </w:r>
      <w:r w:rsidR="00F861DB">
        <w:rPr>
          <w:rFonts w:ascii="Calibri" w:hAnsi="Calibri" w:cs="Calibri"/>
        </w:rPr>
        <w:t xml:space="preserve">vyhodnocené </w:t>
      </w:r>
      <w:r w:rsidR="00055AC1" w:rsidRPr="006B5024">
        <w:rPr>
          <w:rFonts w:ascii="Calibri" w:hAnsi="Calibri" w:cs="Calibri"/>
        </w:rPr>
        <w:t>projekty</w:t>
      </w:r>
      <w:r w:rsidR="00F861DB">
        <w:rPr>
          <w:rFonts w:ascii="Calibri" w:hAnsi="Calibri" w:cs="Calibri"/>
        </w:rPr>
        <w:t xml:space="preserve"> a konkrétní výši dotace</w:t>
      </w:r>
      <w:r w:rsidR="00055AC1" w:rsidRPr="006B5024">
        <w:rPr>
          <w:rFonts w:ascii="Calibri" w:hAnsi="Calibri" w:cs="Calibri"/>
        </w:rPr>
        <w:t xml:space="preserve">. </w:t>
      </w:r>
    </w:p>
    <w:p w14:paraId="40E1E641" w14:textId="3EA83E41" w:rsidR="009151C6" w:rsidRDefault="00055AC1" w:rsidP="003A5BA8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b/>
        </w:rPr>
      </w:pPr>
      <w:r w:rsidRPr="00DF1339">
        <w:rPr>
          <w:rFonts w:ascii="Calibri" w:hAnsi="Calibri" w:cs="Calibri"/>
          <w:b/>
        </w:rPr>
        <w:lastRenderedPageBreak/>
        <w:t xml:space="preserve">O udělení </w:t>
      </w:r>
      <w:r w:rsidR="00BA710B" w:rsidRPr="00DF1339">
        <w:rPr>
          <w:rFonts w:ascii="Calibri" w:hAnsi="Calibri" w:cs="Calibri"/>
          <w:b/>
        </w:rPr>
        <w:t>dotace</w:t>
      </w:r>
      <w:r w:rsidRPr="00DF1339">
        <w:rPr>
          <w:rFonts w:ascii="Calibri" w:hAnsi="Calibri" w:cs="Calibri"/>
          <w:b/>
        </w:rPr>
        <w:t xml:space="preserve"> a výši podpory rozhoduje Zastupitelstvo MČ Praha 1 na návrh Rady MČ P</w:t>
      </w:r>
      <w:r w:rsidR="00020807">
        <w:rPr>
          <w:rFonts w:ascii="Calibri" w:hAnsi="Calibri" w:cs="Calibri"/>
          <w:b/>
        </w:rPr>
        <w:t xml:space="preserve">raha </w:t>
      </w:r>
      <w:r w:rsidRPr="00DF1339">
        <w:rPr>
          <w:rFonts w:ascii="Calibri" w:hAnsi="Calibri" w:cs="Calibri"/>
          <w:b/>
        </w:rPr>
        <w:t>1.</w:t>
      </w:r>
      <w:r w:rsidR="00970D82" w:rsidRPr="00DF1339">
        <w:rPr>
          <w:rFonts w:ascii="Calibri" w:hAnsi="Calibri" w:cs="Calibri"/>
          <w:b/>
        </w:rPr>
        <w:t xml:space="preserve"> Rozhodnutí Zastupitelstva MČ Praha 1 je konečné.</w:t>
      </w:r>
    </w:p>
    <w:p w14:paraId="354B2155" w14:textId="77777777" w:rsidR="00266BC4" w:rsidRPr="003A5BA8" w:rsidRDefault="00266BC4" w:rsidP="00266BC4">
      <w:pPr>
        <w:ind w:left="360"/>
        <w:jc w:val="both"/>
        <w:rPr>
          <w:rFonts w:ascii="Calibri" w:hAnsi="Calibri" w:cs="Calibri"/>
          <w:b/>
        </w:rPr>
      </w:pPr>
    </w:p>
    <w:p w14:paraId="1E4A8BEE" w14:textId="77777777" w:rsidR="00015191" w:rsidRPr="006A21B6" w:rsidRDefault="00015191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  <w:r w:rsidRPr="006A21B6">
        <w:rPr>
          <w:rFonts w:ascii="Calibri" w:hAnsi="Calibri" w:cs="Calibri"/>
          <w:u w:val="single"/>
        </w:rPr>
        <w:t>Upozornění:</w:t>
      </w:r>
    </w:p>
    <w:p w14:paraId="2CE6D8F8" w14:textId="3DF69212" w:rsidR="00015191" w:rsidRDefault="00015191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  <w:r w:rsidRPr="006A21B6">
        <w:rPr>
          <w:rFonts w:ascii="Calibri" w:hAnsi="Calibri" w:cs="Calibri"/>
        </w:rPr>
        <w:t xml:space="preserve">Před </w:t>
      </w:r>
      <w:r w:rsidR="003B5F9C" w:rsidRPr="006A21B6">
        <w:rPr>
          <w:rFonts w:ascii="Calibri" w:hAnsi="Calibri" w:cs="Calibri"/>
        </w:rPr>
        <w:t xml:space="preserve">posouzením žádostí </w:t>
      </w:r>
      <w:r w:rsidRPr="006A21B6">
        <w:rPr>
          <w:rFonts w:ascii="Calibri" w:hAnsi="Calibri" w:cs="Calibri"/>
        </w:rPr>
        <w:t>dotační komis</w:t>
      </w:r>
      <w:r w:rsidR="005C6C63">
        <w:rPr>
          <w:rFonts w:ascii="Calibri" w:hAnsi="Calibri" w:cs="Calibri"/>
        </w:rPr>
        <w:t>í</w:t>
      </w:r>
      <w:r w:rsidRPr="006A21B6">
        <w:rPr>
          <w:rFonts w:ascii="Calibri" w:hAnsi="Calibri" w:cs="Calibri"/>
        </w:rPr>
        <w:t xml:space="preserve"> zkontroluje MČ P</w:t>
      </w:r>
      <w:r w:rsidR="00020807">
        <w:rPr>
          <w:rFonts w:ascii="Calibri" w:hAnsi="Calibri" w:cs="Calibri"/>
        </w:rPr>
        <w:t xml:space="preserve">raha </w:t>
      </w:r>
      <w:r w:rsidRPr="006A21B6">
        <w:rPr>
          <w:rFonts w:ascii="Calibri" w:hAnsi="Calibri" w:cs="Calibri"/>
        </w:rPr>
        <w:t xml:space="preserve">1 nahlédnutím </w:t>
      </w:r>
      <w:r w:rsidRPr="006A21B6">
        <w:rPr>
          <w:rFonts w:ascii="Calibri" w:hAnsi="Calibri" w:cs="Calibri"/>
          <w:bCs/>
        </w:rPr>
        <w:t>do centrálního registru podpor malého rozsahu (de minimis)</w:t>
      </w:r>
      <w:r w:rsidRPr="006A21B6">
        <w:rPr>
          <w:rFonts w:ascii="Calibri" w:hAnsi="Calibri" w:cs="Calibri"/>
        </w:rPr>
        <w:t xml:space="preserve">, zda </w:t>
      </w:r>
      <w:r w:rsidRPr="006A21B6">
        <w:rPr>
          <w:rFonts w:ascii="Calibri" w:hAnsi="Calibri" w:cs="Calibri"/>
          <w:bCs/>
        </w:rPr>
        <w:t>by poskytnutím dotace ze strany MČ P</w:t>
      </w:r>
      <w:r w:rsidR="00020807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 xml:space="preserve">1 nedošlo k přesáhnutí limitu pro podporu malého rozsahu (de minimis) u </w:t>
      </w:r>
      <w:r w:rsidR="003B5F9C" w:rsidRPr="006A21B6">
        <w:rPr>
          <w:rFonts w:ascii="Calibri" w:hAnsi="Calibri" w:cs="Calibri"/>
          <w:bCs/>
        </w:rPr>
        <w:t xml:space="preserve">jednotlivých žadatelů </w:t>
      </w:r>
      <w:r w:rsidRPr="006A21B6">
        <w:rPr>
          <w:rFonts w:ascii="Calibri" w:hAnsi="Calibri" w:cs="Calibri"/>
          <w:bCs/>
        </w:rPr>
        <w:t>o dotaci. Zjistí-li MČ P</w:t>
      </w:r>
      <w:r w:rsidR="00020807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>1, že by žadatel poskytnutím dotace ze strany MČ P</w:t>
      </w:r>
      <w:r w:rsidR="00020807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 xml:space="preserve">1 překročil limit pro podporu malého rozsahu za poslední 3 účetní období, </w:t>
      </w:r>
      <w:r w:rsidR="00E47FF8">
        <w:rPr>
          <w:rFonts w:ascii="Calibri" w:hAnsi="Calibri" w:cs="Calibri"/>
          <w:bCs/>
        </w:rPr>
        <w:t xml:space="preserve">bude </w:t>
      </w:r>
      <w:r w:rsidR="00D8743A">
        <w:rPr>
          <w:rFonts w:ascii="Calibri" w:hAnsi="Calibri" w:cs="Calibri"/>
          <w:bCs/>
        </w:rPr>
        <w:t xml:space="preserve">žádost žadatele </w:t>
      </w:r>
      <w:r w:rsidR="00E47FF8">
        <w:rPr>
          <w:rFonts w:ascii="Calibri" w:hAnsi="Calibri" w:cs="Calibri"/>
          <w:bCs/>
        </w:rPr>
        <w:t>zamítnuta z formálních důvodů.</w:t>
      </w:r>
    </w:p>
    <w:p w14:paraId="2F1E5BB7" w14:textId="77777777" w:rsidR="009151C6" w:rsidRDefault="009151C6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3AB1491B" w14:textId="77777777" w:rsidR="00266BC4" w:rsidRPr="006A21B6" w:rsidRDefault="00266BC4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3E4E718B" w14:textId="77777777" w:rsidR="00964F24" w:rsidRDefault="00055AC1" w:rsidP="00964F24">
      <w:pPr>
        <w:pStyle w:val="Nadpis1"/>
        <w:tabs>
          <w:tab w:val="num" w:pos="360"/>
        </w:tabs>
        <w:ind w:left="360" w:hanging="360"/>
        <w:rPr>
          <w:rFonts w:ascii="Calibri" w:hAnsi="Calibri" w:cs="Calibri"/>
        </w:rPr>
      </w:pPr>
      <w:r w:rsidRPr="006B5024">
        <w:rPr>
          <w:rFonts w:ascii="Calibri" w:hAnsi="Calibri" w:cs="Calibri"/>
        </w:rPr>
        <w:t>ZVEŘEJNĚNÍ A OZNÁMENÍ VÝSLEDKŮ</w:t>
      </w:r>
    </w:p>
    <w:p w14:paraId="6266A814" w14:textId="77777777" w:rsidR="00266BC4" w:rsidRDefault="00266BC4" w:rsidP="00C336F2">
      <w:pPr>
        <w:pStyle w:val="Zkladntext2"/>
        <w:rPr>
          <w:rFonts w:ascii="Calibri" w:hAnsi="Calibri" w:cs="Calibri"/>
        </w:rPr>
      </w:pPr>
    </w:p>
    <w:p w14:paraId="174AE527" w14:textId="77777777" w:rsidR="00055AC1" w:rsidRPr="006B5024" w:rsidRDefault="00055AC1" w:rsidP="00C336F2">
      <w:pPr>
        <w:pStyle w:val="Zkladntext2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Výsledky </w:t>
      </w:r>
      <w:r w:rsidR="00EC5B96">
        <w:rPr>
          <w:rFonts w:ascii="Calibri" w:hAnsi="Calibri" w:cs="Calibri"/>
        </w:rPr>
        <w:t>dotačního řízení</w:t>
      </w:r>
      <w:r w:rsidRPr="006B5024">
        <w:rPr>
          <w:rFonts w:ascii="Calibri" w:hAnsi="Calibri" w:cs="Calibri"/>
        </w:rPr>
        <w:t xml:space="preserve"> budou zveřejněny s uvedením všech</w:t>
      </w:r>
      <w:r w:rsidR="00C336F2" w:rsidRPr="006B5024">
        <w:rPr>
          <w:rFonts w:ascii="Calibri" w:hAnsi="Calibri" w:cs="Calibri"/>
        </w:rPr>
        <w:t xml:space="preserve"> žadatelů (tj. úspěšných i neúspěšných) </w:t>
      </w:r>
      <w:r w:rsidRPr="006B5024">
        <w:rPr>
          <w:rFonts w:ascii="Calibri" w:hAnsi="Calibri" w:cs="Calibri"/>
        </w:rPr>
        <w:t xml:space="preserve">na internetové stránce </w:t>
      </w:r>
      <w:hyperlink r:id="rId10" w:history="1">
        <w:r w:rsidRPr="006B5024">
          <w:rPr>
            <w:rStyle w:val="Hypertextovodkaz"/>
            <w:rFonts w:ascii="Calibri" w:hAnsi="Calibri" w:cs="Calibri"/>
          </w:rPr>
          <w:t>www.praha1.cz</w:t>
        </w:r>
      </w:hyperlink>
      <w:r w:rsidRPr="006B5024">
        <w:rPr>
          <w:rFonts w:ascii="Calibri" w:hAnsi="Calibri" w:cs="Calibri"/>
        </w:rPr>
        <w:t xml:space="preserve"> (</w:t>
      </w:r>
      <w:r w:rsidR="0033188F" w:rsidRPr="006B5024">
        <w:rPr>
          <w:rFonts w:ascii="Calibri" w:hAnsi="Calibri" w:cs="Calibri"/>
        </w:rPr>
        <w:t>sekce „</w:t>
      </w:r>
      <w:r w:rsidRPr="006B5024">
        <w:rPr>
          <w:rFonts w:ascii="Calibri" w:hAnsi="Calibri" w:cs="Calibri"/>
        </w:rPr>
        <w:t>Kultura-</w:t>
      </w:r>
      <w:r w:rsidR="00BA710B">
        <w:rPr>
          <w:rFonts w:ascii="Calibri" w:hAnsi="Calibri" w:cs="Calibri"/>
        </w:rPr>
        <w:t>Dotac</w:t>
      </w:r>
      <w:r w:rsidR="00EC5B96">
        <w:rPr>
          <w:rFonts w:ascii="Calibri" w:hAnsi="Calibri" w:cs="Calibri"/>
        </w:rPr>
        <w:t>e</w:t>
      </w:r>
      <w:r w:rsidR="0033188F" w:rsidRPr="006B5024">
        <w:rPr>
          <w:rFonts w:ascii="Calibri" w:hAnsi="Calibri" w:cs="Calibri"/>
        </w:rPr>
        <w:t>“</w:t>
      </w:r>
      <w:r w:rsidRPr="006B5024">
        <w:rPr>
          <w:rFonts w:ascii="Calibri" w:hAnsi="Calibri" w:cs="Calibri"/>
        </w:rPr>
        <w:t>)</w:t>
      </w:r>
      <w:r w:rsidR="00C336F2" w:rsidRPr="006B5024">
        <w:rPr>
          <w:rFonts w:ascii="Calibri" w:hAnsi="Calibri" w:cs="Calibri"/>
        </w:rPr>
        <w:t>.</w:t>
      </w:r>
    </w:p>
    <w:p w14:paraId="2F45D380" w14:textId="77777777" w:rsidR="00055AC1" w:rsidRPr="006B5024" w:rsidRDefault="00055AC1" w:rsidP="00114D06">
      <w:pPr>
        <w:jc w:val="both"/>
        <w:rPr>
          <w:rFonts w:ascii="Calibri" w:hAnsi="Calibri" w:cs="Calibri"/>
        </w:rPr>
      </w:pPr>
    </w:p>
    <w:p w14:paraId="24CF902C" w14:textId="77777777" w:rsidR="004E4969" w:rsidRPr="006819A7" w:rsidRDefault="00055AC1" w:rsidP="00114D06">
      <w:pPr>
        <w:pStyle w:val="Nadpis2"/>
        <w:tabs>
          <w:tab w:val="clear" w:pos="1800"/>
        </w:tabs>
        <w:rPr>
          <w:rFonts w:ascii="Calibri" w:hAnsi="Calibri" w:cs="Calibri"/>
          <w:b w:val="0"/>
          <w:szCs w:val="24"/>
          <w:u w:val="single"/>
        </w:rPr>
      </w:pPr>
      <w:r w:rsidRPr="006819A7">
        <w:rPr>
          <w:rFonts w:ascii="Calibri" w:hAnsi="Calibri" w:cs="Calibri"/>
          <w:b w:val="0"/>
          <w:szCs w:val="24"/>
          <w:u w:val="single"/>
        </w:rPr>
        <w:t>Oznámení o výsledcích </w:t>
      </w:r>
      <w:r w:rsidR="00BA710B" w:rsidRPr="006819A7">
        <w:rPr>
          <w:rFonts w:ascii="Calibri" w:hAnsi="Calibri" w:cs="Calibri"/>
          <w:b w:val="0"/>
          <w:szCs w:val="24"/>
          <w:u w:val="single"/>
        </w:rPr>
        <w:t>d</w:t>
      </w:r>
      <w:r w:rsidR="00EC5B96" w:rsidRPr="006819A7">
        <w:rPr>
          <w:rFonts w:ascii="Calibri" w:hAnsi="Calibri" w:cs="Calibri"/>
          <w:b w:val="0"/>
          <w:szCs w:val="24"/>
          <w:u w:val="single"/>
        </w:rPr>
        <w:t>otačního</w:t>
      </w:r>
      <w:r w:rsidRPr="006819A7">
        <w:rPr>
          <w:rFonts w:ascii="Calibri" w:hAnsi="Calibri" w:cs="Calibri"/>
          <w:b w:val="0"/>
          <w:szCs w:val="24"/>
          <w:u w:val="single"/>
        </w:rPr>
        <w:t xml:space="preserve"> řízení je konečné a nelze se proti němu odvolat</w:t>
      </w:r>
      <w:r w:rsidR="004E4969" w:rsidRPr="006819A7">
        <w:rPr>
          <w:rFonts w:ascii="Calibri" w:hAnsi="Calibri" w:cs="Calibri"/>
          <w:b w:val="0"/>
          <w:szCs w:val="24"/>
          <w:u w:val="single"/>
        </w:rPr>
        <w:t>.</w:t>
      </w:r>
    </w:p>
    <w:p w14:paraId="49DAA414" w14:textId="77777777" w:rsidR="008A2F1B" w:rsidRPr="008A2F1B" w:rsidRDefault="008A2F1B" w:rsidP="008A2F1B">
      <w:pPr>
        <w:rPr>
          <w:lang w:eastAsia="ar-SA"/>
        </w:rPr>
      </w:pPr>
    </w:p>
    <w:p w14:paraId="63D560AA" w14:textId="77777777" w:rsidR="008A2F1B" w:rsidRDefault="008A2F1B" w:rsidP="008A2F1B">
      <w:pPr>
        <w:pStyle w:val="Nadpis2"/>
        <w:tabs>
          <w:tab w:val="clear" w:pos="1800"/>
        </w:tabs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Úspěšní žadatelé budou do 30 dnů od schválení dotací Zastupitelstvem MČ Praha 1 zveřejněni na webových stránkách MČ Praha 1 (</w:t>
      </w:r>
      <w:hyperlink r:id="rId11" w:history="1">
        <w:r w:rsidRPr="008E6E24">
          <w:rPr>
            <w:rStyle w:val="Hypertextovodkaz"/>
            <w:rFonts w:ascii="Calibri" w:hAnsi="Calibri" w:cs="Calibri"/>
            <w:b w:val="0"/>
            <w:szCs w:val="24"/>
          </w:rPr>
          <w:t>www.praha1.cz</w:t>
        </w:r>
      </w:hyperlink>
      <w:r>
        <w:rPr>
          <w:rFonts w:ascii="Calibri" w:hAnsi="Calibri" w:cs="Calibri"/>
          <w:b w:val="0"/>
          <w:szCs w:val="24"/>
        </w:rPr>
        <w:t xml:space="preserve">) a následně budou </w:t>
      </w:r>
      <w:r w:rsidR="001966C6">
        <w:rPr>
          <w:rFonts w:ascii="Calibri" w:hAnsi="Calibri" w:cs="Calibri"/>
          <w:b w:val="0"/>
          <w:szCs w:val="24"/>
        </w:rPr>
        <w:t xml:space="preserve">prostřednictvím </w:t>
      </w:r>
      <w:r>
        <w:rPr>
          <w:rFonts w:ascii="Calibri" w:hAnsi="Calibri" w:cs="Calibri"/>
          <w:b w:val="0"/>
          <w:szCs w:val="24"/>
        </w:rPr>
        <w:t>e-mail</w:t>
      </w:r>
      <w:r w:rsidR="001966C6">
        <w:rPr>
          <w:rFonts w:ascii="Calibri" w:hAnsi="Calibri" w:cs="Calibri"/>
          <w:b w:val="0"/>
          <w:szCs w:val="24"/>
        </w:rPr>
        <w:t>u</w:t>
      </w:r>
      <w:r>
        <w:rPr>
          <w:rFonts w:ascii="Calibri" w:hAnsi="Calibri" w:cs="Calibri"/>
          <w:b w:val="0"/>
          <w:szCs w:val="24"/>
        </w:rPr>
        <w:t xml:space="preserve"> vyzváni k podpisu smlouvy o poskytnutí dotace.  </w:t>
      </w:r>
    </w:p>
    <w:p w14:paraId="0BEA4BF4" w14:textId="77777777" w:rsidR="008A2F1B" w:rsidRPr="008A2F1B" w:rsidRDefault="008A2F1B" w:rsidP="008A2F1B">
      <w:pPr>
        <w:rPr>
          <w:lang w:eastAsia="ar-SA"/>
        </w:rPr>
      </w:pPr>
    </w:p>
    <w:p w14:paraId="36707C39" w14:textId="77777777" w:rsidR="00C2256C" w:rsidRDefault="00C2256C" w:rsidP="00114D06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Neúspěšní žadatelé </w:t>
      </w:r>
      <w:r w:rsidR="00501769">
        <w:rPr>
          <w:rFonts w:ascii="Calibri" w:hAnsi="Calibri" w:cs="Calibri"/>
        </w:rPr>
        <w:t xml:space="preserve">budou prostřednictvím e-mailu </w:t>
      </w:r>
      <w:r w:rsidRPr="006B5024">
        <w:rPr>
          <w:rFonts w:ascii="Calibri" w:hAnsi="Calibri" w:cs="Calibri"/>
        </w:rPr>
        <w:t xml:space="preserve">vyrozuměni </w:t>
      </w:r>
      <w:r w:rsidR="008A2F1B">
        <w:rPr>
          <w:rFonts w:ascii="Calibri" w:hAnsi="Calibri" w:cs="Calibri"/>
        </w:rPr>
        <w:t xml:space="preserve">do 30 dnů od zveřejnění </w:t>
      </w:r>
      <w:r w:rsidR="001966C6">
        <w:rPr>
          <w:rFonts w:ascii="Calibri" w:hAnsi="Calibri" w:cs="Calibri"/>
        </w:rPr>
        <w:t>výsledků dotačního řízení na webových stránkách (</w:t>
      </w:r>
      <w:hyperlink r:id="rId12" w:history="1">
        <w:r w:rsidR="001966C6" w:rsidRPr="008E6E24">
          <w:rPr>
            <w:rStyle w:val="Hypertextovodkaz"/>
            <w:rFonts w:ascii="Calibri" w:hAnsi="Calibri" w:cs="Calibri"/>
          </w:rPr>
          <w:t>www.praha1.cz</w:t>
        </w:r>
      </w:hyperlink>
      <w:r w:rsidR="001966C6">
        <w:rPr>
          <w:rFonts w:ascii="Calibri" w:hAnsi="Calibri" w:cs="Calibri"/>
        </w:rPr>
        <w:t xml:space="preserve">) </w:t>
      </w:r>
      <w:r w:rsidR="008A2F1B">
        <w:rPr>
          <w:rFonts w:ascii="Calibri" w:hAnsi="Calibri" w:cs="Calibri"/>
        </w:rPr>
        <w:t>o skutečnosti, že jejich žádostem nebylo vyhověno</w:t>
      </w:r>
      <w:r w:rsidR="009E2184">
        <w:rPr>
          <w:rFonts w:ascii="Calibri" w:hAnsi="Calibri" w:cs="Calibri"/>
        </w:rPr>
        <w:t>,</w:t>
      </w:r>
      <w:r w:rsidR="008A2F1B">
        <w:rPr>
          <w:rFonts w:ascii="Calibri" w:hAnsi="Calibri" w:cs="Calibri"/>
        </w:rPr>
        <w:t xml:space="preserve"> a o důvodu nevyhovění žádosti. </w:t>
      </w:r>
    </w:p>
    <w:p w14:paraId="145A7379" w14:textId="77777777" w:rsidR="001966C6" w:rsidRPr="006B5024" w:rsidRDefault="001966C6" w:rsidP="00114D06">
      <w:pPr>
        <w:jc w:val="both"/>
        <w:rPr>
          <w:rFonts w:ascii="Calibri" w:hAnsi="Calibri" w:cs="Calibri"/>
        </w:rPr>
      </w:pPr>
    </w:p>
    <w:p w14:paraId="6D0C977C" w14:textId="77777777" w:rsidR="00055AC1" w:rsidRDefault="00055AC1" w:rsidP="00114D06">
      <w:pPr>
        <w:pStyle w:val="Nadpis2"/>
        <w:tabs>
          <w:tab w:val="clear" w:pos="1800"/>
        </w:tabs>
        <w:rPr>
          <w:rFonts w:ascii="Calibri" w:hAnsi="Calibri" w:cs="Calibri"/>
          <w:b w:val="0"/>
          <w:bCs/>
          <w:szCs w:val="24"/>
          <w:lang w:eastAsia="cs-CZ"/>
        </w:rPr>
      </w:pP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Městská část Praha </w:t>
      </w:r>
      <w:r w:rsidR="008E3BE6">
        <w:rPr>
          <w:rFonts w:ascii="Calibri" w:hAnsi="Calibri" w:cs="Calibri"/>
          <w:b w:val="0"/>
          <w:bCs/>
          <w:szCs w:val="24"/>
          <w:lang w:eastAsia="cs-CZ"/>
        </w:rPr>
        <w:t xml:space="preserve">1 si vyhrazuje právo zveřejnit 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příjemce i výši poskytnuté </w:t>
      </w:r>
      <w:r w:rsidR="001966C6">
        <w:rPr>
          <w:rFonts w:ascii="Calibri" w:hAnsi="Calibri" w:cs="Calibri"/>
          <w:b w:val="0"/>
          <w:bCs/>
          <w:szCs w:val="24"/>
          <w:lang w:eastAsia="cs-CZ"/>
        </w:rPr>
        <w:t>dotace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>.</w:t>
      </w:r>
    </w:p>
    <w:p w14:paraId="171C6889" w14:textId="77777777" w:rsidR="00055AC1" w:rsidRDefault="00055AC1">
      <w:pPr>
        <w:jc w:val="both"/>
        <w:rPr>
          <w:rFonts w:ascii="Calibri" w:hAnsi="Calibri" w:cs="Calibri"/>
        </w:rPr>
      </w:pPr>
    </w:p>
    <w:p w14:paraId="37E3063E" w14:textId="77777777" w:rsidR="00BD1E82" w:rsidRPr="006B5024" w:rsidRDefault="00BD1E82">
      <w:pPr>
        <w:jc w:val="both"/>
        <w:rPr>
          <w:rFonts w:ascii="Calibri" w:hAnsi="Calibri" w:cs="Calibri"/>
        </w:rPr>
      </w:pPr>
    </w:p>
    <w:p w14:paraId="1B735463" w14:textId="77777777" w:rsidR="00111D5E" w:rsidRDefault="00055AC1" w:rsidP="00111D5E">
      <w:pPr>
        <w:pStyle w:val="Nadpis1"/>
        <w:tabs>
          <w:tab w:val="num" w:pos="360"/>
        </w:tabs>
        <w:ind w:left="360" w:hanging="360"/>
        <w:rPr>
          <w:rFonts w:ascii="Calibri" w:hAnsi="Calibri" w:cs="Calibri"/>
          <w:color w:val="000000"/>
        </w:rPr>
      </w:pPr>
      <w:r w:rsidRPr="006B5024">
        <w:rPr>
          <w:rFonts w:ascii="Calibri" w:hAnsi="Calibri" w:cs="Calibri"/>
          <w:color w:val="000000"/>
        </w:rPr>
        <w:t>UZAVŘENÍ SMLOUVY</w:t>
      </w:r>
    </w:p>
    <w:p w14:paraId="327927F7" w14:textId="77777777" w:rsidR="00BD1E82" w:rsidRPr="00BD1E82" w:rsidRDefault="00BD1E82" w:rsidP="00BD1E82"/>
    <w:p w14:paraId="6CFF0BF0" w14:textId="77777777" w:rsidR="00055AC1" w:rsidRDefault="00055AC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6B5024">
        <w:rPr>
          <w:rFonts w:ascii="Calibri" w:hAnsi="Calibri" w:cs="Calibri"/>
          <w:color w:val="000000"/>
        </w:rPr>
        <w:t>Úspěšní žadatelé budou vyrozuměni a vyzváni k podpisu smlo</w:t>
      </w:r>
      <w:r w:rsidR="00EF63FE">
        <w:rPr>
          <w:rFonts w:ascii="Calibri" w:hAnsi="Calibri" w:cs="Calibri"/>
          <w:color w:val="000000"/>
        </w:rPr>
        <w:t>uvy o poskytnutí účelové dotace</w:t>
      </w:r>
      <w:r w:rsidR="006100CE">
        <w:rPr>
          <w:rFonts w:ascii="Calibri" w:hAnsi="Calibri" w:cs="Calibri"/>
          <w:color w:val="000000"/>
        </w:rPr>
        <w:t>.</w:t>
      </w:r>
      <w:r w:rsidRPr="006B5024">
        <w:rPr>
          <w:rFonts w:ascii="Calibri" w:hAnsi="Calibri" w:cs="Calibri"/>
          <w:color w:val="000000"/>
        </w:rPr>
        <w:t xml:space="preserve"> Součástí smlouvy</w:t>
      </w:r>
      <w:r w:rsidR="006C633C">
        <w:rPr>
          <w:rFonts w:ascii="Calibri" w:hAnsi="Calibri" w:cs="Calibri"/>
          <w:color w:val="000000"/>
        </w:rPr>
        <w:t xml:space="preserve"> musí být náležitosti </w:t>
      </w:r>
      <w:r w:rsidR="008F4B86">
        <w:rPr>
          <w:rFonts w:ascii="Calibri" w:hAnsi="Calibri" w:cs="Calibri"/>
          <w:color w:val="000000"/>
        </w:rPr>
        <w:t>dle</w:t>
      </w:r>
      <w:r w:rsidR="006C633C">
        <w:rPr>
          <w:rFonts w:ascii="Calibri" w:hAnsi="Calibri" w:cs="Calibri"/>
          <w:color w:val="000000"/>
        </w:rPr>
        <w:t xml:space="preserve"> ustanovení</w:t>
      </w:r>
      <w:r w:rsidR="008F4B86">
        <w:rPr>
          <w:rFonts w:ascii="Calibri" w:hAnsi="Calibri" w:cs="Calibri"/>
          <w:color w:val="000000"/>
        </w:rPr>
        <w:t xml:space="preserve"> </w:t>
      </w:r>
      <w:r w:rsidR="008F4B86" w:rsidRPr="006B5024">
        <w:rPr>
          <w:rFonts w:ascii="Calibri" w:hAnsi="Calibri" w:cs="Calibri"/>
          <w:color w:val="000000"/>
        </w:rPr>
        <w:t xml:space="preserve">§ </w:t>
      </w:r>
      <w:r w:rsidR="009E2184">
        <w:rPr>
          <w:rFonts w:ascii="Calibri" w:hAnsi="Calibri" w:cs="Calibri"/>
          <w:color w:val="000000"/>
        </w:rPr>
        <w:t>10a</w:t>
      </w:r>
      <w:r w:rsidR="008F4B86">
        <w:rPr>
          <w:rFonts w:ascii="Calibri" w:hAnsi="Calibri" w:cs="Calibri"/>
          <w:color w:val="000000"/>
        </w:rPr>
        <w:t xml:space="preserve"> odst. 5 zákona č. 250/2000 Sb</w:t>
      </w:r>
      <w:r w:rsidR="00491281">
        <w:rPr>
          <w:rFonts w:ascii="Calibri" w:hAnsi="Calibri" w:cs="Calibri"/>
          <w:color w:val="000000"/>
        </w:rPr>
        <w:t>.,</w:t>
      </w:r>
      <w:r w:rsidR="006C633C">
        <w:rPr>
          <w:rFonts w:ascii="Calibri" w:hAnsi="Calibri" w:cs="Calibri"/>
          <w:color w:val="000000"/>
        </w:rPr>
        <w:t xml:space="preserve"> o rozpočtových pravidlech územních rozpočtů</w:t>
      </w:r>
      <w:r w:rsidR="00071A48">
        <w:rPr>
          <w:rFonts w:ascii="Calibri" w:hAnsi="Calibri" w:cs="Calibri"/>
          <w:color w:val="000000"/>
        </w:rPr>
        <w:t xml:space="preserve">, </w:t>
      </w:r>
      <w:r w:rsidR="009E2184">
        <w:rPr>
          <w:rFonts w:ascii="Calibri" w:hAnsi="Calibri" w:cs="Calibri"/>
          <w:color w:val="000000"/>
        </w:rPr>
        <w:t xml:space="preserve">v platném znění, </w:t>
      </w:r>
      <w:r w:rsidR="00071A48">
        <w:rPr>
          <w:rFonts w:ascii="Calibri" w:hAnsi="Calibri" w:cs="Calibri"/>
          <w:color w:val="000000"/>
        </w:rPr>
        <w:t xml:space="preserve">zejména tedy: </w:t>
      </w:r>
    </w:p>
    <w:p w14:paraId="0F79F4E5" w14:textId="77777777" w:rsidR="009E2184" w:rsidRDefault="009E2184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</w:p>
    <w:p w14:paraId="54B4AEA9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název, sídlo, identifikač</w:t>
      </w:r>
      <w:r w:rsidR="005F79BE" w:rsidRPr="00266BC4">
        <w:rPr>
          <w:rFonts w:ascii="Calibri" w:hAnsi="Calibri" w:cs="Calibri"/>
          <w:color w:val="000000"/>
        </w:rPr>
        <w:t>ní číslo poskytovatele dotace</w:t>
      </w:r>
      <w:r w:rsidRPr="00266BC4">
        <w:rPr>
          <w:rFonts w:ascii="Calibri" w:hAnsi="Calibri" w:cs="Calibri"/>
          <w:color w:val="000000"/>
        </w:rPr>
        <w:t xml:space="preserve">, </w:t>
      </w:r>
    </w:p>
    <w:p w14:paraId="329D6F73" w14:textId="62F78BCA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jméno a příjmení, datum narození a adres</w:t>
      </w:r>
      <w:r w:rsidR="00020807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bydliště, je-li příjemce </w:t>
      </w:r>
      <w:r w:rsidR="00C809B0" w:rsidRPr="00266BC4">
        <w:rPr>
          <w:rFonts w:ascii="Calibri" w:hAnsi="Calibri" w:cs="Calibri"/>
          <w:color w:val="000000"/>
        </w:rPr>
        <w:t>dotace fyzickou</w:t>
      </w:r>
      <w:r w:rsidRPr="00266BC4">
        <w:rPr>
          <w:rFonts w:ascii="Calibri" w:hAnsi="Calibri" w:cs="Calibri"/>
          <w:color w:val="000000"/>
        </w:rPr>
        <w:t xml:space="preserve"> osobou, a je-li tato fyzická osoba podnikatelem, také identifikační číslo osoby, bylo-li přiděleno, nebo, je-li příjemce dotace právnickou osobou, název, popřípadě obchodní firm</w:t>
      </w:r>
      <w:r w:rsidR="00C809B0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>, sídlo a identifikační číslo osoby, bylo-li přiděleno,</w:t>
      </w:r>
    </w:p>
    <w:p w14:paraId="5CC95163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číslo bankovního účtu poskytovatele a příjemce dotace, nebo způsob, jakým budou prostředky poskytnuty,</w:t>
      </w:r>
    </w:p>
    <w:p w14:paraId="32442F2A" w14:textId="4E5A3850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poskytovan</w:t>
      </w:r>
      <w:r w:rsidR="00C809B0">
        <w:rPr>
          <w:rFonts w:ascii="Calibri" w:hAnsi="Calibri" w:cs="Calibri"/>
          <w:color w:val="000000"/>
        </w:rPr>
        <w:t>á</w:t>
      </w:r>
      <w:r w:rsidRPr="00266BC4">
        <w:rPr>
          <w:rFonts w:ascii="Calibri" w:hAnsi="Calibri" w:cs="Calibri"/>
          <w:color w:val="000000"/>
        </w:rPr>
        <w:t xml:space="preserve"> částk</w:t>
      </w:r>
      <w:r w:rsidR="00C809B0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nebo částk</w:t>
      </w:r>
      <w:r w:rsidR="00C809B0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, do jejíž výše může být dotace poskytnuta, </w:t>
      </w:r>
    </w:p>
    <w:p w14:paraId="7CD21CD2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účel, na který jsou poskytované peněžní prostředky určeny,</w:t>
      </w:r>
    </w:p>
    <w:p w14:paraId="23A897D5" w14:textId="0B82C050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dob</w:t>
      </w:r>
      <w:r w:rsidR="00C809B0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>, v níž má být stanoveného účelu dosaženo,</w:t>
      </w:r>
    </w:p>
    <w:p w14:paraId="15D57D74" w14:textId="386370A9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lastRenderedPageBreak/>
        <w:t xml:space="preserve">podmínky, které je </w:t>
      </w:r>
      <w:r w:rsidR="00C809B0">
        <w:rPr>
          <w:rFonts w:ascii="Calibri" w:hAnsi="Calibri" w:cs="Calibri"/>
          <w:color w:val="000000"/>
        </w:rPr>
        <w:t>žadatel</w:t>
      </w:r>
      <w:r w:rsidRPr="00266BC4">
        <w:rPr>
          <w:rFonts w:ascii="Calibri" w:hAnsi="Calibri" w:cs="Calibri"/>
          <w:color w:val="000000"/>
        </w:rPr>
        <w:t xml:space="preserve"> povinen při použití peněžních prostředků splnit,</w:t>
      </w:r>
      <w:r w:rsidR="009B5DE9" w:rsidRPr="00266BC4">
        <w:rPr>
          <w:rFonts w:ascii="Calibri" w:hAnsi="Calibri" w:cs="Calibri"/>
          <w:color w:val="000000"/>
        </w:rPr>
        <w:t xml:space="preserve"> a sankce za jejich nesplnění</w:t>
      </w:r>
      <w:r w:rsidR="000909A0">
        <w:rPr>
          <w:rFonts w:ascii="Calibri" w:hAnsi="Calibri" w:cs="Calibri"/>
          <w:color w:val="000000"/>
        </w:rPr>
        <w:t>,</w:t>
      </w:r>
    </w:p>
    <w:p w14:paraId="3A3A9206" w14:textId="1FA43B2D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případně další podmínky související s účelem, na nějž byly peněžní prostředky poskytnuty, kt</w:t>
      </w:r>
      <w:r w:rsidR="00F861DB" w:rsidRPr="00266BC4">
        <w:rPr>
          <w:rFonts w:ascii="Calibri" w:hAnsi="Calibri" w:cs="Calibri"/>
          <w:color w:val="000000"/>
        </w:rPr>
        <w:t xml:space="preserve">eré je </w:t>
      </w:r>
      <w:r w:rsidR="00C809B0">
        <w:rPr>
          <w:rFonts w:ascii="Calibri" w:hAnsi="Calibri" w:cs="Calibri"/>
          <w:color w:val="000000"/>
        </w:rPr>
        <w:t>žadatel</w:t>
      </w:r>
      <w:r w:rsidR="00F861DB" w:rsidRPr="00266BC4">
        <w:rPr>
          <w:rFonts w:ascii="Calibri" w:hAnsi="Calibri" w:cs="Calibri"/>
          <w:color w:val="000000"/>
        </w:rPr>
        <w:t xml:space="preserve"> povinen dodržet</w:t>
      </w:r>
    </w:p>
    <w:p w14:paraId="7400C392" w14:textId="77777777" w:rsidR="009B5DE9" w:rsidRPr="00266BC4" w:rsidRDefault="009B5DE9" w:rsidP="0000771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color w:val="000000"/>
        </w:rPr>
      </w:pPr>
      <w:r w:rsidRPr="00266BC4">
        <w:rPr>
          <w:rFonts w:ascii="Calibri" w:hAnsi="Calibri" w:cs="Calibri"/>
        </w:rPr>
        <w:t>označení účelově vázané dotace jako podpory malého rozsahu (de minimis), pokud tyto podmínky splňuje,</w:t>
      </w:r>
    </w:p>
    <w:p w14:paraId="5C5BBE9C" w14:textId="77777777" w:rsidR="009B5DE9" w:rsidRPr="00266BC4" w:rsidRDefault="009B5DE9" w:rsidP="0000771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možné určení garanta projektu,</w:t>
      </w:r>
    </w:p>
    <w:p w14:paraId="46AC4934" w14:textId="77777777" w:rsidR="009E2184" w:rsidRPr="00266BC4" w:rsidRDefault="009B5DE9" w:rsidP="0000771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prezentace poskytovatele dotace</w:t>
      </w:r>
      <w:r w:rsidR="00F861DB" w:rsidRPr="00266BC4">
        <w:rPr>
          <w:rFonts w:ascii="Calibri" w:hAnsi="Calibri" w:cs="Calibri"/>
          <w:color w:val="000000"/>
        </w:rPr>
        <w:t>,</w:t>
      </w:r>
    </w:p>
    <w:p w14:paraId="5A812442" w14:textId="738ECD46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dob</w:t>
      </w:r>
      <w:r w:rsidR="00C809B0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pro předlože</w:t>
      </w:r>
      <w:r w:rsidR="009B5DE9" w:rsidRPr="00266BC4">
        <w:rPr>
          <w:rFonts w:ascii="Calibri" w:hAnsi="Calibri" w:cs="Calibri"/>
          <w:color w:val="000000"/>
        </w:rPr>
        <w:t>ní finančního vypořádání dotace</w:t>
      </w:r>
      <w:r w:rsidRPr="00266BC4">
        <w:rPr>
          <w:rFonts w:ascii="Calibri" w:hAnsi="Calibri" w:cs="Calibri"/>
          <w:color w:val="000000"/>
        </w:rPr>
        <w:t xml:space="preserve"> a číslo účtu, na který mají být nepoužité peněžní prostředky</w:t>
      </w:r>
      <w:r w:rsidR="009B5DE9" w:rsidRPr="00266BC4">
        <w:rPr>
          <w:rFonts w:ascii="Calibri" w:hAnsi="Calibri" w:cs="Calibri"/>
          <w:color w:val="000000"/>
        </w:rPr>
        <w:t xml:space="preserve"> </w:t>
      </w:r>
      <w:r w:rsidRPr="00266BC4">
        <w:rPr>
          <w:rFonts w:ascii="Calibri" w:hAnsi="Calibri" w:cs="Calibri"/>
          <w:color w:val="000000"/>
        </w:rPr>
        <w:t>vráceny,</w:t>
      </w:r>
      <w:r w:rsidR="009B5DE9" w:rsidRPr="00266BC4">
        <w:rPr>
          <w:rFonts w:ascii="Calibri" w:hAnsi="Calibri" w:cs="Calibri"/>
          <w:color w:val="000000"/>
        </w:rPr>
        <w:t xml:space="preserve"> termín předložení dokladů o využití finančních prostředků v rámci dotace, a to včetně povinných příloh – např. formulář </w:t>
      </w:r>
      <w:r w:rsidR="009B5DE9" w:rsidRPr="00266BC4">
        <w:rPr>
          <w:rFonts w:ascii="Calibri" w:hAnsi="Calibri" w:cs="Calibri"/>
        </w:rPr>
        <w:t>Závěrečná zpráva o využití</w:t>
      </w:r>
      <w:r w:rsidR="009B5DE9" w:rsidRPr="00266BC4">
        <w:rPr>
          <w:rFonts w:ascii="Calibri" w:hAnsi="Calibri" w:cs="Calibri"/>
          <w:color w:val="000000"/>
        </w:rPr>
        <w:t xml:space="preserve"> dotace, případně čestné prohlášení či jiné povinné doklady o využití dotace.</w:t>
      </w:r>
    </w:p>
    <w:p w14:paraId="2758E60C" w14:textId="01B4F9CA" w:rsidR="009E2184" w:rsidRPr="00266BC4" w:rsidRDefault="009B5DE9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 xml:space="preserve">je-li </w:t>
      </w:r>
      <w:r w:rsidR="00C809B0">
        <w:rPr>
          <w:rFonts w:ascii="Calibri" w:hAnsi="Calibri" w:cs="Calibri"/>
          <w:color w:val="000000"/>
        </w:rPr>
        <w:t>žadatelem/</w:t>
      </w:r>
      <w:r w:rsidRPr="00266BC4">
        <w:rPr>
          <w:rFonts w:ascii="Calibri" w:hAnsi="Calibri" w:cs="Calibri"/>
          <w:color w:val="000000"/>
        </w:rPr>
        <w:t xml:space="preserve">příjemcem dotace </w:t>
      </w:r>
      <w:r w:rsidR="009E2184" w:rsidRPr="00266BC4">
        <w:rPr>
          <w:rFonts w:ascii="Calibri" w:hAnsi="Calibri" w:cs="Calibri"/>
          <w:color w:val="000000"/>
        </w:rPr>
        <w:t xml:space="preserve">právnická osoba, povinnosti </w:t>
      </w:r>
      <w:r w:rsidR="00C809B0">
        <w:rPr>
          <w:rFonts w:ascii="Calibri" w:hAnsi="Calibri" w:cs="Calibri"/>
          <w:color w:val="000000"/>
        </w:rPr>
        <w:t>žadatele/</w:t>
      </w:r>
      <w:r w:rsidR="009E2184" w:rsidRPr="00266BC4">
        <w:rPr>
          <w:rFonts w:ascii="Calibri" w:hAnsi="Calibri" w:cs="Calibri"/>
          <w:color w:val="000000"/>
        </w:rPr>
        <w:t>příjemce v případě přeměny nebo zruše</w:t>
      </w:r>
      <w:r w:rsidRPr="00266BC4">
        <w:rPr>
          <w:rFonts w:ascii="Calibri" w:hAnsi="Calibri" w:cs="Calibri"/>
          <w:color w:val="000000"/>
        </w:rPr>
        <w:t>ní právnické osoby s likvidací,</w:t>
      </w:r>
    </w:p>
    <w:p w14:paraId="187E2DAF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den podpisu smlouvy smluvními stranami a jejich podpisy.</w:t>
      </w:r>
    </w:p>
    <w:p w14:paraId="3BAB4573" w14:textId="77777777" w:rsidR="00055AC1" w:rsidRPr="006B5024" w:rsidRDefault="00055AC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</w:p>
    <w:p w14:paraId="3494336E" w14:textId="77777777" w:rsidR="00DD0F61" w:rsidRPr="00EC4BB8" w:rsidRDefault="00F861DB" w:rsidP="005B6593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Žadatel je </w:t>
      </w:r>
      <w:r w:rsidR="0015393E">
        <w:rPr>
          <w:rFonts w:ascii="Calibri" w:hAnsi="Calibri" w:cs="Calibri"/>
          <w:b/>
        </w:rPr>
        <w:t>povinen dodat doklady o využití dotace</w:t>
      </w:r>
      <w:r w:rsidR="00DD0F61" w:rsidRPr="00EC4BB8">
        <w:rPr>
          <w:rFonts w:ascii="Calibri" w:hAnsi="Calibri" w:cs="Calibri"/>
          <w:b/>
        </w:rPr>
        <w:t xml:space="preserve"> v elektronické podobě prostřednictvím dotačního portálu MČ Praha 1 v sekci „</w:t>
      </w:r>
      <w:r w:rsidR="00492842">
        <w:rPr>
          <w:rFonts w:ascii="Calibri" w:hAnsi="Calibri" w:cs="Calibri"/>
          <w:b/>
        </w:rPr>
        <w:t>Z</w:t>
      </w:r>
      <w:r w:rsidR="00DD0F61" w:rsidRPr="00EC4BB8">
        <w:rPr>
          <w:rFonts w:ascii="Calibri" w:hAnsi="Calibri" w:cs="Calibri"/>
          <w:b/>
        </w:rPr>
        <w:t>právy“ viz MANUÁL DOTAČNÍHO SYSTÉMU</w:t>
      </w:r>
      <w:r w:rsidR="00740CD0" w:rsidRPr="00EC4BB8">
        <w:rPr>
          <w:rFonts w:ascii="Calibri" w:hAnsi="Calibri" w:cs="Calibri"/>
          <w:b/>
        </w:rPr>
        <w:t xml:space="preserve"> pro žadatele a příjemce dotace do termínu uvedeného ve smlouvě o </w:t>
      </w:r>
      <w:r w:rsidR="003C262D" w:rsidRPr="00EC4BB8">
        <w:rPr>
          <w:rFonts w:ascii="Calibri" w:hAnsi="Calibri" w:cs="Calibri"/>
          <w:b/>
        </w:rPr>
        <w:t xml:space="preserve">poskytnutí účelové </w:t>
      </w:r>
      <w:r w:rsidR="00740CD0" w:rsidRPr="00EC4BB8">
        <w:rPr>
          <w:rFonts w:ascii="Calibri" w:hAnsi="Calibri" w:cs="Calibri"/>
          <w:b/>
        </w:rPr>
        <w:t>dotac</w:t>
      </w:r>
      <w:r w:rsidR="003C262D" w:rsidRPr="00EC4BB8">
        <w:rPr>
          <w:rFonts w:ascii="Calibri" w:hAnsi="Calibri" w:cs="Calibri"/>
          <w:b/>
        </w:rPr>
        <w:t>e</w:t>
      </w:r>
      <w:r w:rsidR="00740CD0" w:rsidRPr="00EC4BB8">
        <w:rPr>
          <w:rFonts w:ascii="Calibri" w:hAnsi="Calibri" w:cs="Calibri"/>
          <w:b/>
        </w:rPr>
        <w:t xml:space="preserve">. </w:t>
      </w:r>
      <w:r w:rsidR="00DD0F61" w:rsidRPr="00EC4BB8">
        <w:rPr>
          <w:rFonts w:ascii="Calibri" w:hAnsi="Calibri" w:cs="Calibri"/>
          <w:b/>
        </w:rPr>
        <w:t xml:space="preserve"> </w:t>
      </w:r>
    </w:p>
    <w:p w14:paraId="3485D6F5" w14:textId="77777777" w:rsidR="00DD0F61" w:rsidRPr="00823C74" w:rsidRDefault="00DD0F61" w:rsidP="00DD0F61">
      <w:pPr>
        <w:pStyle w:val="Zkladntextodsazen21"/>
        <w:tabs>
          <w:tab w:val="left" w:pos="709"/>
        </w:tabs>
        <w:rPr>
          <w:rFonts w:ascii="Calibri" w:hAnsi="Calibri" w:cs="Calibri"/>
          <w:b/>
          <w:color w:val="FF0000"/>
          <w:sz w:val="24"/>
          <w:szCs w:val="24"/>
        </w:rPr>
      </w:pPr>
    </w:p>
    <w:p w14:paraId="0D94403C" w14:textId="660089D8" w:rsidR="00231871" w:rsidRDefault="00231871" w:rsidP="00231871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Dle zákona č. 340/2015 Sb., o</w:t>
      </w:r>
      <w:r w:rsidR="00C809B0">
        <w:rPr>
          <w:rFonts w:ascii="Calibri" w:hAnsi="Calibri" w:cs="Calibri"/>
        </w:rPr>
        <w:t xml:space="preserve"> zvláštních podmínkách účinnosti některých smluv, uveřejňování těchto smluv a o</w:t>
      </w:r>
      <w:r>
        <w:rPr>
          <w:rFonts w:ascii="Calibri" w:hAnsi="Calibri" w:cs="Calibri"/>
        </w:rPr>
        <w:t xml:space="preserve"> registru smluv, </w:t>
      </w:r>
      <w:r w:rsidR="00C809B0">
        <w:rPr>
          <w:rFonts w:ascii="Calibri" w:hAnsi="Calibri" w:cs="Calibri"/>
        </w:rPr>
        <w:t xml:space="preserve">v platném znění, </w:t>
      </w:r>
      <w:r>
        <w:rPr>
          <w:rFonts w:ascii="Calibri" w:hAnsi="Calibri" w:cs="Calibri"/>
        </w:rPr>
        <w:t xml:space="preserve">je MČ Praha 1 povinna, je-li </w:t>
      </w:r>
      <w:r w:rsidR="00C26A69">
        <w:rPr>
          <w:rFonts w:ascii="Calibri" w:hAnsi="Calibri" w:cs="Calibri"/>
        </w:rPr>
        <w:t>udělená dotace</w:t>
      </w:r>
      <w:r>
        <w:rPr>
          <w:rFonts w:ascii="Calibri" w:hAnsi="Calibri" w:cs="Calibri"/>
        </w:rPr>
        <w:t xml:space="preserve"> vyšší než 50.000 Kč, </w:t>
      </w:r>
      <w:r w:rsidR="009978F9">
        <w:rPr>
          <w:rFonts w:ascii="Calibri" w:hAnsi="Calibri" w:cs="Calibri"/>
        </w:rPr>
        <w:t>u</w:t>
      </w:r>
      <w:r>
        <w:rPr>
          <w:rFonts w:ascii="Calibri" w:hAnsi="Calibri" w:cs="Calibri"/>
        </w:rPr>
        <w:t>veřejnit tuto smlouvu v registru smluv. Smlouva pak nab</w:t>
      </w:r>
      <w:r w:rsidR="00137ED9">
        <w:rPr>
          <w:rFonts w:ascii="Calibri" w:hAnsi="Calibri" w:cs="Calibri"/>
        </w:rPr>
        <w:t>u</w:t>
      </w:r>
      <w:r>
        <w:rPr>
          <w:rFonts w:ascii="Calibri" w:hAnsi="Calibri" w:cs="Calibri"/>
        </w:rPr>
        <w:t xml:space="preserve">de účinnosti dnem </w:t>
      </w:r>
      <w:r w:rsidR="009978F9">
        <w:rPr>
          <w:rFonts w:ascii="Calibri" w:hAnsi="Calibri" w:cs="Calibri"/>
        </w:rPr>
        <w:t>u</w:t>
      </w:r>
      <w:r>
        <w:rPr>
          <w:rFonts w:ascii="Calibri" w:hAnsi="Calibri" w:cs="Calibri"/>
        </w:rPr>
        <w:t>veřejnění v registru smluv.</w:t>
      </w:r>
    </w:p>
    <w:p w14:paraId="636DA88C" w14:textId="77777777" w:rsidR="00C809B0" w:rsidRPr="007678B6" w:rsidRDefault="00C809B0" w:rsidP="00231871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</w:p>
    <w:p w14:paraId="0B70FF5D" w14:textId="77777777" w:rsidR="00A14AC5" w:rsidRDefault="00B3154C" w:rsidP="00DC3F2D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  <w:u w:val="single"/>
        </w:rPr>
      </w:pPr>
      <w:r w:rsidRPr="00B3154C">
        <w:rPr>
          <w:rFonts w:ascii="Calibri" w:hAnsi="Calibri" w:cs="Calibri"/>
          <w:color w:val="000000"/>
          <w:u w:val="single"/>
        </w:rPr>
        <w:t>Upozornění:</w:t>
      </w:r>
      <w:r w:rsidR="00A14AC5">
        <w:rPr>
          <w:rFonts w:ascii="Calibri" w:hAnsi="Calibri" w:cs="Calibri"/>
          <w:color w:val="000000"/>
          <w:u w:val="single"/>
        </w:rPr>
        <w:t xml:space="preserve"> </w:t>
      </w:r>
    </w:p>
    <w:p w14:paraId="090143CB" w14:textId="757B2D4B" w:rsidR="00B3154C" w:rsidRDefault="00B3154C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  <w:r w:rsidRPr="00945CA8">
        <w:rPr>
          <w:rFonts w:ascii="Calibri" w:hAnsi="Calibri" w:cs="Calibri"/>
          <w:bCs/>
        </w:rPr>
        <w:t xml:space="preserve">Před uzavřením smlouvy po schválení dotace </w:t>
      </w:r>
      <w:r w:rsidR="001A206B">
        <w:rPr>
          <w:rFonts w:ascii="Calibri" w:hAnsi="Calibri" w:cs="Calibri"/>
          <w:bCs/>
        </w:rPr>
        <w:t>Z</w:t>
      </w:r>
      <w:r w:rsidR="00F861DB">
        <w:rPr>
          <w:rFonts w:ascii="Calibri" w:hAnsi="Calibri" w:cs="Calibri"/>
          <w:bCs/>
        </w:rPr>
        <w:t xml:space="preserve">astupitelstvem </w:t>
      </w:r>
      <w:r w:rsidR="001A206B">
        <w:rPr>
          <w:rFonts w:ascii="Calibri" w:hAnsi="Calibri" w:cs="Calibri"/>
          <w:bCs/>
        </w:rPr>
        <w:t>MČ P</w:t>
      </w:r>
      <w:r w:rsidR="00C809B0">
        <w:rPr>
          <w:rFonts w:ascii="Calibri" w:hAnsi="Calibri" w:cs="Calibri"/>
          <w:bCs/>
        </w:rPr>
        <w:t xml:space="preserve">raha </w:t>
      </w:r>
      <w:r w:rsidR="001A206B">
        <w:rPr>
          <w:rFonts w:ascii="Calibri" w:hAnsi="Calibri" w:cs="Calibri"/>
          <w:bCs/>
        </w:rPr>
        <w:t xml:space="preserve">1 </w:t>
      </w:r>
      <w:r w:rsidRPr="00945CA8">
        <w:rPr>
          <w:rFonts w:ascii="Calibri" w:hAnsi="Calibri" w:cs="Calibri"/>
          <w:bCs/>
        </w:rPr>
        <w:t xml:space="preserve">zkontroluje </w:t>
      </w:r>
      <w:r w:rsidR="001A206B" w:rsidRPr="001A206B">
        <w:rPr>
          <w:rFonts w:ascii="Calibri" w:hAnsi="Calibri" w:cs="Calibri"/>
          <w:bCs/>
          <w:u w:val="single"/>
        </w:rPr>
        <w:t>znovu</w:t>
      </w:r>
      <w:r w:rsidR="001A206B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MČ P</w:t>
      </w:r>
      <w:r w:rsidR="00C809B0">
        <w:rPr>
          <w:rFonts w:ascii="Calibri" w:hAnsi="Calibri" w:cs="Calibri"/>
          <w:bCs/>
        </w:rPr>
        <w:t>raha 1</w:t>
      </w:r>
      <w:r>
        <w:rPr>
          <w:rFonts w:ascii="Calibri" w:hAnsi="Calibri" w:cs="Calibri"/>
          <w:bCs/>
        </w:rPr>
        <w:t xml:space="preserve"> </w:t>
      </w:r>
      <w:r w:rsidRPr="00945CA8">
        <w:rPr>
          <w:rFonts w:ascii="Calibri" w:hAnsi="Calibri" w:cs="Calibri"/>
          <w:bCs/>
        </w:rPr>
        <w:t>aktuální stav výše již poskytnuté podpory malého rozsahu (de minimis) nahlédnutím do centrálního registru podpor malého rozsahu (de minimis)</w:t>
      </w:r>
      <w:r w:rsidR="0089299D">
        <w:rPr>
          <w:rFonts w:ascii="Calibri" w:hAnsi="Calibri" w:cs="Calibri"/>
          <w:bCs/>
        </w:rPr>
        <w:t>.</w:t>
      </w:r>
      <w:r w:rsidRPr="00945CA8">
        <w:rPr>
          <w:rFonts w:ascii="Calibri" w:hAnsi="Calibri" w:cs="Calibri"/>
          <w:bCs/>
        </w:rPr>
        <w:t xml:space="preserve"> </w:t>
      </w:r>
      <w:r w:rsidRPr="0089299D">
        <w:rPr>
          <w:rFonts w:ascii="Calibri" w:hAnsi="Calibri" w:cs="Calibri"/>
          <w:bCs/>
          <w:u w:val="single"/>
        </w:rPr>
        <w:t>MČ P</w:t>
      </w:r>
      <w:r w:rsidR="00C809B0">
        <w:rPr>
          <w:rFonts w:ascii="Calibri" w:hAnsi="Calibri" w:cs="Calibri"/>
          <w:bCs/>
          <w:u w:val="single"/>
        </w:rPr>
        <w:t xml:space="preserve">raha </w:t>
      </w:r>
      <w:r w:rsidRPr="0089299D">
        <w:rPr>
          <w:rFonts w:ascii="Calibri" w:hAnsi="Calibri" w:cs="Calibri"/>
          <w:bCs/>
          <w:u w:val="single"/>
        </w:rPr>
        <w:t>1 znovu posoudí, zda by poskytnutí dotace</w:t>
      </w:r>
      <w:r w:rsidR="00A35F5A">
        <w:rPr>
          <w:rFonts w:ascii="Calibri" w:hAnsi="Calibri" w:cs="Calibri"/>
          <w:bCs/>
          <w:u w:val="single"/>
        </w:rPr>
        <w:t xml:space="preserve"> ze strany MČ P</w:t>
      </w:r>
      <w:r w:rsidR="00C809B0">
        <w:rPr>
          <w:rFonts w:ascii="Calibri" w:hAnsi="Calibri" w:cs="Calibri"/>
          <w:bCs/>
          <w:u w:val="single"/>
        </w:rPr>
        <w:t xml:space="preserve">raha </w:t>
      </w:r>
      <w:r w:rsidR="00A35F5A">
        <w:rPr>
          <w:rFonts w:ascii="Calibri" w:hAnsi="Calibri" w:cs="Calibri"/>
          <w:bCs/>
          <w:u w:val="single"/>
        </w:rPr>
        <w:t>1</w:t>
      </w:r>
      <w:r w:rsidRPr="0089299D">
        <w:rPr>
          <w:rFonts w:ascii="Calibri" w:hAnsi="Calibri" w:cs="Calibri"/>
          <w:bCs/>
          <w:u w:val="single"/>
        </w:rPr>
        <w:t xml:space="preserve"> přesáhlo limit pro podporu malého rozsahu (de minimis</w:t>
      </w:r>
      <w:r w:rsidR="0089299D" w:rsidRPr="0089299D">
        <w:rPr>
          <w:rFonts w:ascii="Calibri" w:hAnsi="Calibri" w:cs="Calibri"/>
          <w:bCs/>
          <w:u w:val="single"/>
        </w:rPr>
        <w:t>).</w:t>
      </w:r>
      <w:r w:rsidRPr="00945CA8">
        <w:rPr>
          <w:rFonts w:ascii="Calibri" w:hAnsi="Calibri" w:cs="Calibri"/>
          <w:bCs/>
        </w:rPr>
        <w:t xml:space="preserve"> Zjistí-li </w:t>
      </w:r>
      <w:r>
        <w:rPr>
          <w:rFonts w:ascii="Calibri" w:hAnsi="Calibri" w:cs="Calibri"/>
          <w:bCs/>
        </w:rPr>
        <w:t>MČ P</w:t>
      </w:r>
      <w:r w:rsidR="00C809B0">
        <w:rPr>
          <w:rFonts w:ascii="Calibri" w:hAnsi="Calibri" w:cs="Calibri"/>
          <w:bCs/>
        </w:rPr>
        <w:t xml:space="preserve">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>, že v mezidobí</w:t>
      </w:r>
      <w:r w:rsidR="00F861DB">
        <w:rPr>
          <w:rFonts w:ascii="Calibri" w:hAnsi="Calibri" w:cs="Calibri"/>
          <w:bCs/>
        </w:rPr>
        <w:t xml:space="preserve"> od podání žádosti do vyhotove</w:t>
      </w:r>
      <w:r w:rsidRPr="00945CA8">
        <w:rPr>
          <w:rFonts w:ascii="Calibri" w:hAnsi="Calibri" w:cs="Calibri"/>
          <w:bCs/>
        </w:rPr>
        <w:t xml:space="preserve">ní smlouvy před jejím předáním k podpisu zástupci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získal žadatel podporu malého rozsahu (de minimis), která by spolu s</w:t>
      </w:r>
      <w:r w:rsidR="00A35F5A">
        <w:rPr>
          <w:rFonts w:ascii="Calibri" w:hAnsi="Calibri" w:cs="Calibri"/>
          <w:bCs/>
        </w:rPr>
        <w:t> </w:t>
      </w:r>
      <w:r w:rsidRPr="00945CA8">
        <w:rPr>
          <w:rFonts w:ascii="Calibri" w:hAnsi="Calibri" w:cs="Calibri"/>
          <w:bCs/>
        </w:rPr>
        <w:t>poskyt</w:t>
      </w:r>
      <w:r w:rsidR="00A35F5A">
        <w:rPr>
          <w:rFonts w:ascii="Calibri" w:hAnsi="Calibri" w:cs="Calibri"/>
          <w:bCs/>
        </w:rPr>
        <w:t xml:space="preserve">nutými </w:t>
      </w:r>
      <w:r w:rsidRPr="00945CA8">
        <w:rPr>
          <w:rFonts w:ascii="Calibri" w:hAnsi="Calibri" w:cs="Calibri"/>
          <w:bCs/>
        </w:rPr>
        <w:t xml:space="preserve">finančními prostředky </w:t>
      </w:r>
      <w:r w:rsidR="00A35F5A">
        <w:rPr>
          <w:rFonts w:ascii="Calibri" w:hAnsi="Calibri" w:cs="Calibri"/>
          <w:bCs/>
        </w:rPr>
        <w:t>v rámci celého dotačního systému MČ P</w:t>
      </w:r>
      <w:r w:rsidR="00C809B0">
        <w:rPr>
          <w:rFonts w:ascii="Calibri" w:hAnsi="Calibri" w:cs="Calibri"/>
          <w:bCs/>
        </w:rPr>
        <w:t xml:space="preserve">raha </w:t>
      </w:r>
      <w:r w:rsidR="00A35F5A">
        <w:rPr>
          <w:rFonts w:ascii="Calibri" w:hAnsi="Calibri" w:cs="Calibri"/>
          <w:bCs/>
        </w:rPr>
        <w:t xml:space="preserve">1 </w:t>
      </w:r>
      <w:r w:rsidR="00697D93">
        <w:rPr>
          <w:rFonts w:ascii="Calibri" w:hAnsi="Calibri" w:cs="Calibri"/>
          <w:bCs/>
        </w:rPr>
        <w:t>překročila limit pro podporu malého rozsahu za poslední 3 účetní období</w:t>
      </w:r>
      <w:r w:rsidRPr="00945CA8">
        <w:rPr>
          <w:rFonts w:ascii="Calibri" w:hAnsi="Calibri" w:cs="Calibri"/>
          <w:bCs/>
        </w:rPr>
        <w:t xml:space="preserve">, pozastaví uzavírání smlouvy a předloží </w:t>
      </w:r>
      <w:r>
        <w:rPr>
          <w:rFonts w:ascii="Calibri" w:hAnsi="Calibri" w:cs="Calibri"/>
          <w:bCs/>
        </w:rPr>
        <w:t>Radě</w:t>
      </w:r>
      <w:r w:rsidRPr="00945CA8">
        <w:rPr>
          <w:rFonts w:ascii="Calibri" w:hAnsi="Calibri" w:cs="Calibri"/>
          <w:bCs/>
        </w:rPr>
        <w:t xml:space="preserve">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podnět ke změně usnesení Zastupitelstva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tak, aby finanční prostředky znamenající </w:t>
      </w:r>
      <w:r w:rsidR="00697D93">
        <w:rPr>
          <w:rFonts w:ascii="Calibri" w:hAnsi="Calibri" w:cs="Calibri"/>
          <w:bCs/>
        </w:rPr>
        <w:t xml:space="preserve">překročení limitu pro </w:t>
      </w:r>
      <w:r w:rsidRPr="00945CA8">
        <w:rPr>
          <w:rFonts w:ascii="Calibri" w:hAnsi="Calibri" w:cs="Calibri"/>
          <w:bCs/>
        </w:rPr>
        <w:t xml:space="preserve">podporu malého rozsahu (de minimis) </w:t>
      </w:r>
      <w:r w:rsidR="00697D93">
        <w:rPr>
          <w:rFonts w:ascii="Calibri" w:hAnsi="Calibri" w:cs="Calibri"/>
          <w:bCs/>
        </w:rPr>
        <w:t>za poslední 3 účetní období ne</w:t>
      </w:r>
      <w:r w:rsidRPr="00945CA8">
        <w:rPr>
          <w:rFonts w:ascii="Calibri" w:hAnsi="Calibri" w:cs="Calibri"/>
          <w:bCs/>
        </w:rPr>
        <w:t xml:space="preserve">byly </w:t>
      </w:r>
      <w:r w:rsidR="00697D93">
        <w:rPr>
          <w:rFonts w:ascii="Calibri" w:hAnsi="Calibri" w:cs="Calibri"/>
          <w:bCs/>
        </w:rPr>
        <w:t>ze strany MČ P</w:t>
      </w:r>
      <w:r w:rsidR="00C809B0">
        <w:rPr>
          <w:rFonts w:ascii="Calibri" w:hAnsi="Calibri" w:cs="Calibri"/>
          <w:bCs/>
        </w:rPr>
        <w:t xml:space="preserve">raha </w:t>
      </w:r>
      <w:r w:rsidR="00697D93">
        <w:rPr>
          <w:rFonts w:ascii="Calibri" w:hAnsi="Calibri" w:cs="Calibri"/>
          <w:bCs/>
        </w:rPr>
        <w:t xml:space="preserve">1 </w:t>
      </w:r>
      <w:r w:rsidRPr="00945CA8">
        <w:rPr>
          <w:rFonts w:ascii="Calibri" w:hAnsi="Calibri" w:cs="Calibri"/>
          <w:bCs/>
        </w:rPr>
        <w:t xml:space="preserve">poskytnuty. </w:t>
      </w:r>
      <w:r w:rsidR="008F4B86">
        <w:rPr>
          <w:rFonts w:ascii="Calibri" w:hAnsi="Calibri" w:cs="Calibri"/>
          <w:bCs/>
        </w:rPr>
        <w:t>Rada MČ P</w:t>
      </w:r>
      <w:r w:rsidR="00C809B0">
        <w:rPr>
          <w:rFonts w:ascii="Calibri" w:hAnsi="Calibri" w:cs="Calibri"/>
          <w:bCs/>
        </w:rPr>
        <w:t xml:space="preserve">raha </w:t>
      </w:r>
      <w:r w:rsidR="008F4B86">
        <w:rPr>
          <w:rFonts w:ascii="Calibri" w:hAnsi="Calibri" w:cs="Calibri"/>
          <w:bCs/>
        </w:rPr>
        <w:t xml:space="preserve">1 doporučí </w:t>
      </w:r>
      <w:r w:rsidRPr="00945CA8">
        <w:rPr>
          <w:rFonts w:ascii="Calibri" w:hAnsi="Calibri" w:cs="Calibri"/>
          <w:bCs/>
        </w:rPr>
        <w:t xml:space="preserve">Zastupitelstvu MČ Praha </w:t>
      </w:r>
      <w:r w:rsidR="008F4B86"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>, aby usnesení Zastupitelstva MČ Praha</w:t>
      </w:r>
      <w:r w:rsidR="008F4B86">
        <w:rPr>
          <w:rFonts w:ascii="Calibri" w:hAnsi="Calibri" w:cs="Calibri"/>
          <w:bCs/>
        </w:rPr>
        <w:t xml:space="preserve"> 1</w:t>
      </w:r>
      <w:r w:rsidRPr="00945CA8">
        <w:rPr>
          <w:rFonts w:ascii="Calibri" w:hAnsi="Calibri" w:cs="Calibri"/>
          <w:bCs/>
        </w:rPr>
        <w:t>, kterým bylo rozhodnuto o poskytnutí finančních prostředků, bylo změněno</w:t>
      </w:r>
      <w:r w:rsidR="00A35F5A">
        <w:rPr>
          <w:rFonts w:ascii="Calibri" w:hAnsi="Calibri" w:cs="Calibri"/>
          <w:bCs/>
        </w:rPr>
        <w:t xml:space="preserve"> u d</w:t>
      </w:r>
      <w:r w:rsidR="00D6507E">
        <w:rPr>
          <w:rFonts w:ascii="Calibri" w:hAnsi="Calibri" w:cs="Calibri"/>
          <w:bCs/>
        </w:rPr>
        <w:t xml:space="preserve">otčeného </w:t>
      </w:r>
      <w:r w:rsidR="00A35F5A">
        <w:rPr>
          <w:rFonts w:ascii="Calibri" w:hAnsi="Calibri" w:cs="Calibri"/>
          <w:bCs/>
        </w:rPr>
        <w:t>žadatele tak, aby nedošlo k překročení limitu pro podporu malého rozsahu za poslední 3 účetní období.</w:t>
      </w:r>
    </w:p>
    <w:p w14:paraId="12182E8C" w14:textId="77777777" w:rsidR="004F4E81" w:rsidRDefault="004F4E81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</w:p>
    <w:p w14:paraId="57B741EE" w14:textId="77777777" w:rsidR="004F4E81" w:rsidRDefault="004F4E81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</w:p>
    <w:p w14:paraId="4C857DAC" w14:textId="77777777" w:rsidR="004F4E81" w:rsidRDefault="004F4E81" w:rsidP="004F4E81">
      <w:pPr>
        <w:pStyle w:val="Nadpis1"/>
        <w:tabs>
          <w:tab w:val="num" w:pos="360"/>
          <w:tab w:val="num" w:pos="2160"/>
        </w:tabs>
        <w:ind w:left="3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PŘEDPOKLÁDANÝ HARMONOGRAM</w:t>
      </w:r>
    </w:p>
    <w:p w14:paraId="38330846" w14:textId="77777777" w:rsidR="004F4E81" w:rsidRPr="00D434D5" w:rsidRDefault="004F4E81" w:rsidP="004F4E8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p w14:paraId="18D148A3" w14:textId="24BD9224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Říjen/listopad 202</w:t>
      </w:r>
      <w:r w:rsidR="006D5274">
        <w:rPr>
          <w:rFonts w:ascii="Calibri" w:hAnsi="Calibri" w:cs="Calibri"/>
          <w:iCs/>
        </w:rPr>
        <w:t>6</w:t>
      </w:r>
      <w:r w:rsidRPr="00D434D5">
        <w:rPr>
          <w:rFonts w:ascii="Calibri" w:hAnsi="Calibri" w:cs="Calibri"/>
          <w:iCs/>
        </w:rPr>
        <w:t xml:space="preserve"> vyhlášení dotačního řízení.</w:t>
      </w:r>
    </w:p>
    <w:p w14:paraId="2FDC5B93" w14:textId="61897256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 xml:space="preserve">Listopad </w:t>
      </w:r>
      <w:r>
        <w:rPr>
          <w:rFonts w:ascii="Calibri" w:hAnsi="Calibri" w:cs="Calibri"/>
          <w:iCs/>
        </w:rPr>
        <w:t>až prosinec 202</w:t>
      </w:r>
      <w:r w:rsidR="006D5274">
        <w:rPr>
          <w:rFonts w:ascii="Calibri" w:hAnsi="Calibri" w:cs="Calibri"/>
          <w:iCs/>
        </w:rPr>
        <w:t>6</w:t>
      </w:r>
      <w:r w:rsidRPr="00D434D5">
        <w:rPr>
          <w:rFonts w:ascii="Calibri" w:hAnsi="Calibri" w:cs="Calibri"/>
          <w:iCs/>
        </w:rPr>
        <w:t xml:space="preserve"> příjem žádostí </w:t>
      </w:r>
      <w:r w:rsidR="008C2433">
        <w:rPr>
          <w:rFonts w:ascii="Calibri" w:hAnsi="Calibri" w:cs="Calibri"/>
          <w:iCs/>
        </w:rPr>
        <w:t xml:space="preserve">v </w:t>
      </w:r>
      <w:r>
        <w:rPr>
          <w:rFonts w:ascii="Calibri" w:hAnsi="Calibri" w:cs="Calibri"/>
          <w:iCs/>
        </w:rPr>
        <w:t xml:space="preserve">on-line databázi </w:t>
      </w:r>
      <w:proofErr w:type="spellStart"/>
      <w:r>
        <w:rPr>
          <w:rFonts w:ascii="Calibri" w:hAnsi="Calibri" w:cs="Calibri"/>
          <w:iCs/>
        </w:rPr>
        <w:t>Grantys</w:t>
      </w:r>
      <w:proofErr w:type="spellEnd"/>
      <w:r w:rsidRPr="00D434D5">
        <w:rPr>
          <w:rFonts w:ascii="Calibri" w:hAnsi="Calibri" w:cs="Calibri"/>
          <w:iCs/>
        </w:rPr>
        <w:t xml:space="preserve">. </w:t>
      </w:r>
    </w:p>
    <w:p w14:paraId="33B1DF62" w14:textId="61E81E29" w:rsidR="004F4E81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Leden</w:t>
      </w:r>
      <w:r w:rsidR="008C2433">
        <w:rPr>
          <w:rFonts w:ascii="Calibri" w:hAnsi="Calibri" w:cs="Calibri"/>
          <w:iCs/>
        </w:rPr>
        <w:t xml:space="preserve"> až únor </w:t>
      </w:r>
      <w:r w:rsidRPr="00D434D5">
        <w:rPr>
          <w:rFonts w:ascii="Calibri" w:hAnsi="Calibri" w:cs="Calibri"/>
          <w:iCs/>
        </w:rPr>
        <w:t>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>administrativní zpracování žádostí</w:t>
      </w:r>
      <w:r w:rsidRPr="00D434D5">
        <w:rPr>
          <w:rFonts w:ascii="Calibri" w:hAnsi="Calibri" w:cs="Calibri"/>
          <w:iCs/>
        </w:rPr>
        <w:t xml:space="preserve">. </w:t>
      </w:r>
    </w:p>
    <w:p w14:paraId="5F83BC5A" w14:textId="65592D3D" w:rsidR="008C2433" w:rsidRPr="00D434D5" w:rsidRDefault="008C2433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lastRenderedPageBreak/>
        <w:t>Únor/Březen 202</w:t>
      </w:r>
      <w:r w:rsidR="006D5274">
        <w:rPr>
          <w:rFonts w:ascii="Calibri" w:hAnsi="Calibri" w:cs="Calibri"/>
          <w:iCs/>
        </w:rPr>
        <w:t>7</w:t>
      </w:r>
      <w:r>
        <w:rPr>
          <w:rFonts w:ascii="Calibri" w:hAnsi="Calibri" w:cs="Calibri"/>
          <w:iCs/>
        </w:rPr>
        <w:t xml:space="preserve"> hodnocení žádostí externími hodnotiteli.</w:t>
      </w:r>
    </w:p>
    <w:p w14:paraId="49D3894B" w14:textId="34BE8CDC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Březen</w:t>
      </w:r>
      <w:r w:rsidRPr="00D434D5">
        <w:rPr>
          <w:rFonts w:ascii="Calibri" w:hAnsi="Calibri" w:cs="Calibri"/>
          <w:iCs/>
        </w:rPr>
        <w:t xml:space="preserve"> 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zasedání výběrové dotační komise. </w:t>
      </w:r>
    </w:p>
    <w:p w14:paraId="5346E227" w14:textId="447BF7A8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Březen/Duben</w:t>
      </w:r>
      <w:r w:rsidRPr="00D434D5">
        <w:rPr>
          <w:rFonts w:ascii="Calibri" w:hAnsi="Calibri" w:cs="Calibri"/>
          <w:iCs/>
        </w:rPr>
        <w:t xml:space="preserve"> 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zasedání Rady MČ Praha 1</w:t>
      </w:r>
      <w:r w:rsidR="005235B6">
        <w:rPr>
          <w:rFonts w:ascii="Calibri" w:hAnsi="Calibri" w:cs="Calibri"/>
          <w:iCs/>
        </w:rPr>
        <w:t>.</w:t>
      </w:r>
    </w:p>
    <w:p w14:paraId="615EDF30" w14:textId="08C9CAFE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Duben</w:t>
      </w:r>
      <w:r w:rsidRPr="00D434D5">
        <w:rPr>
          <w:rFonts w:ascii="Calibri" w:hAnsi="Calibri" w:cs="Calibri"/>
          <w:iCs/>
        </w:rPr>
        <w:t xml:space="preserve"> 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zasedání a schválení dotací Zastupitelstvem MČ Praha 1.</w:t>
      </w:r>
    </w:p>
    <w:p w14:paraId="0FA5194B" w14:textId="1D3D7B7E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Květen/červen</w:t>
      </w:r>
      <w:r w:rsidRPr="00D434D5">
        <w:rPr>
          <w:rFonts w:ascii="Calibri" w:hAnsi="Calibri" w:cs="Calibri"/>
          <w:iCs/>
        </w:rPr>
        <w:t xml:space="preserve"> 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příprava dotačních smluv. </w:t>
      </w:r>
    </w:p>
    <w:p w14:paraId="4BC81874" w14:textId="452C4CA0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Červen</w:t>
      </w:r>
      <w:r w:rsidRPr="00D434D5">
        <w:rPr>
          <w:rFonts w:ascii="Calibri" w:hAnsi="Calibri" w:cs="Calibri"/>
          <w:iCs/>
        </w:rPr>
        <w:t xml:space="preserve"> 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 xml:space="preserve">výzva k podpisu smlouvy </w:t>
      </w:r>
      <w:r w:rsidRPr="00D434D5">
        <w:rPr>
          <w:rFonts w:ascii="Calibri" w:hAnsi="Calibri" w:cs="Calibri"/>
          <w:iCs/>
        </w:rPr>
        <w:t xml:space="preserve">o přidělení účelových finančních prostředků. </w:t>
      </w:r>
    </w:p>
    <w:p w14:paraId="565EFB8C" w14:textId="77777777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Vyplácení finančních prostředků – do 20 dnů od podpisu smlouvy ze strany příjemce dotace.</w:t>
      </w:r>
    </w:p>
    <w:p w14:paraId="14E508CC" w14:textId="2ABFA2F8" w:rsidR="004F4E81" w:rsidRPr="00D434D5" w:rsidRDefault="004F4E81" w:rsidP="004F4E81">
      <w:pPr>
        <w:numPr>
          <w:ilvl w:val="0"/>
          <w:numId w:val="26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 xml:space="preserve"> Prosinec 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– předložení závěrečné zprávy za rok 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nejpozději do 15. 12. 202</w:t>
      </w:r>
      <w:r w:rsidR="006D5274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. </w:t>
      </w:r>
    </w:p>
    <w:p w14:paraId="318F32E8" w14:textId="77777777" w:rsidR="004F4E81" w:rsidRPr="006B5024" w:rsidRDefault="004F4E81" w:rsidP="004F4E8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p w14:paraId="59434C3A" w14:textId="77777777" w:rsidR="004F4E81" w:rsidRPr="006B5024" w:rsidRDefault="004F4E81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sectPr w:rsidR="004F4E81" w:rsidRPr="006B5024" w:rsidSect="003A1472">
      <w:headerReference w:type="default" r:id="rId13"/>
      <w:footerReference w:type="even" r:id="rId14"/>
      <w:footerReference w:type="default" r:id="rId15"/>
      <w:pgSz w:w="11905" w:h="16837"/>
      <w:pgMar w:top="1418" w:right="1134" w:bottom="1418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6147A" w14:textId="77777777" w:rsidR="000968C4" w:rsidRDefault="000968C4">
      <w:r>
        <w:separator/>
      </w:r>
    </w:p>
  </w:endnote>
  <w:endnote w:type="continuationSeparator" w:id="0">
    <w:p w14:paraId="23FBB1B0" w14:textId="77777777" w:rsidR="000968C4" w:rsidRDefault="000968C4">
      <w:r>
        <w:continuationSeparator/>
      </w:r>
    </w:p>
  </w:endnote>
  <w:endnote w:type="continuationNotice" w:id="1">
    <w:p w14:paraId="682C0001" w14:textId="77777777" w:rsidR="000968C4" w:rsidRDefault="000968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2A48" w14:textId="77777777" w:rsidR="00AA5D9A" w:rsidRDefault="00AA5D9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A1CE8EA" w14:textId="77777777" w:rsidR="00AA5D9A" w:rsidRDefault="00AA5D9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D86D3" w14:textId="77777777" w:rsidR="00AA5D9A" w:rsidRDefault="00AA5D9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E27F8">
      <w:rPr>
        <w:rStyle w:val="slostrnky"/>
        <w:noProof/>
      </w:rPr>
      <w:t>8</w:t>
    </w:r>
    <w:r>
      <w:rPr>
        <w:rStyle w:val="slostrnky"/>
      </w:rPr>
      <w:fldChar w:fldCharType="end"/>
    </w:r>
  </w:p>
  <w:p w14:paraId="023A297E" w14:textId="77777777" w:rsidR="00AA5D9A" w:rsidRDefault="008326A9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5290B2A" wp14:editId="429E30A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BE8F1A" w14:textId="77777777" w:rsidR="00AA5D9A" w:rsidRDefault="00AA5D9A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290B2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" stroked="f">
              <v:fill opacity="0"/>
              <v:textbox inset="0,0,0,0">
                <w:txbxContent>
                  <w:p w14:paraId="49BE8F1A" w14:textId="77777777" w:rsidR="00AA5D9A" w:rsidRDefault="00AA5D9A">
                    <w:pPr>
                      <w:pStyle w:val="Zpat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9D874" w14:textId="77777777" w:rsidR="000968C4" w:rsidRDefault="000968C4">
      <w:r>
        <w:separator/>
      </w:r>
    </w:p>
  </w:footnote>
  <w:footnote w:type="continuationSeparator" w:id="0">
    <w:p w14:paraId="22777715" w14:textId="77777777" w:rsidR="000968C4" w:rsidRDefault="000968C4">
      <w:r>
        <w:continuationSeparator/>
      </w:r>
    </w:p>
  </w:footnote>
  <w:footnote w:type="continuationNotice" w:id="1">
    <w:p w14:paraId="557C63CF" w14:textId="77777777" w:rsidR="000968C4" w:rsidRDefault="000968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16656" w14:textId="6E362502" w:rsidR="00AB5352" w:rsidRDefault="00AB5352">
    <w:pPr>
      <w:pStyle w:val="Zhlav"/>
    </w:pPr>
    <w:r>
      <w:t>Příloha č. 2 usnesení UR26_</w:t>
    </w:r>
    <w:r w:rsidR="00A86882">
      <w:t xml:space="preserve">1251 </w:t>
    </w:r>
    <w:r>
      <w:t>ze dne 20.10. 2026</w:t>
    </w:r>
  </w:p>
  <w:p w14:paraId="2FF7F34B" w14:textId="77777777" w:rsidR="00AB5352" w:rsidRDefault="00AB53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283"/>
        </w:tabs>
      </w:pPr>
      <w:rPr>
        <w:rFonts w:ascii="Arial" w:hAnsi="Arial" w:cs="Arial Unicode MS"/>
        <w:sz w:val="24"/>
        <w:szCs w:val="24"/>
      </w:r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547"/>
        </w:tabs>
      </w:pPr>
      <w:rPr>
        <w:rFonts w:ascii="Arial" w:hAnsi="Arial" w:cs="Arial Unicode MS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164"/>
        </w:tabs>
      </w:pPr>
    </w:lvl>
    <w:lvl w:ilvl="4">
      <w:start w:val="1"/>
      <w:numFmt w:val="lowerLetter"/>
      <w:lvlText w:val="%5."/>
      <w:lvlJc w:val="left"/>
      <w:pPr>
        <w:tabs>
          <w:tab w:val="num" w:pos="3884"/>
        </w:tabs>
      </w:pPr>
    </w:lvl>
    <w:lvl w:ilvl="5">
      <w:start w:val="1"/>
      <w:numFmt w:val="lowerRoman"/>
      <w:lvlText w:val="%6."/>
      <w:lvlJc w:val="right"/>
      <w:pPr>
        <w:tabs>
          <w:tab w:val="num" w:pos="4604"/>
        </w:tabs>
      </w:pPr>
    </w:lvl>
    <w:lvl w:ilvl="6">
      <w:start w:val="1"/>
      <w:numFmt w:val="decimal"/>
      <w:lvlText w:val="%7."/>
      <w:lvlJc w:val="left"/>
      <w:pPr>
        <w:tabs>
          <w:tab w:val="num" w:pos="5324"/>
        </w:tabs>
      </w:pPr>
    </w:lvl>
    <w:lvl w:ilvl="7">
      <w:start w:val="1"/>
      <w:numFmt w:val="lowerLetter"/>
      <w:lvlText w:val="%8."/>
      <w:lvlJc w:val="left"/>
      <w:pPr>
        <w:tabs>
          <w:tab w:val="num" w:pos="6044"/>
        </w:tabs>
      </w:pPr>
    </w:lvl>
    <w:lvl w:ilvl="8">
      <w:start w:val="1"/>
      <w:numFmt w:val="lowerRoman"/>
      <w:lvlText w:val="%9."/>
      <w:lvlJc w:val="right"/>
      <w:pPr>
        <w:tabs>
          <w:tab w:val="num" w:pos="6764"/>
        </w:tabs>
      </w:p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2" w15:restartNumberingAfterBreak="0">
    <w:nsid w:val="00000004"/>
    <w:multiLevelType w:val="singleLevel"/>
    <w:tmpl w:val="00000004"/>
    <w:name w:val="WW8Num14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3" w15:restartNumberingAfterBreak="0">
    <w:nsid w:val="00000005"/>
    <w:multiLevelType w:val="multilevel"/>
    <w:tmpl w:val="DFBA61BC"/>
    <w:lvl w:ilvl="0">
      <w:start w:val="1"/>
      <w:numFmt w:val="upperRoman"/>
      <w:pStyle w:val="Nadpis1"/>
      <w:lvlText w:val="%1."/>
      <w:lvlJc w:val="left"/>
      <w:pPr>
        <w:tabs>
          <w:tab w:val="num" w:pos="1800"/>
        </w:tabs>
      </w:pPr>
      <w:rPr>
        <w:rFonts w:ascii="Arial" w:hAnsi="Arial" w:cs="Tahoma" w:hint="default"/>
      </w:rPr>
    </w:lvl>
    <w:lvl w:ilvl="1">
      <w:start w:val="1"/>
      <w:numFmt w:val="upperLetter"/>
      <w:lvlText w:val="%2)"/>
      <w:lvlJc w:val="left"/>
      <w:pPr>
        <w:tabs>
          <w:tab w:val="num" w:pos="1800"/>
        </w:tabs>
      </w:pPr>
      <w:rPr>
        <w:rFonts w:ascii="Arial" w:hAnsi="Arial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</w:pPr>
    </w:lvl>
    <w:lvl w:ilvl="3">
      <w:start w:val="1"/>
      <w:numFmt w:val="decimal"/>
      <w:lvlText w:val="%4."/>
      <w:lvlJc w:val="left"/>
      <w:pPr>
        <w:tabs>
          <w:tab w:val="num" w:pos="3960"/>
        </w:tabs>
      </w:pPr>
    </w:lvl>
    <w:lvl w:ilvl="4">
      <w:start w:val="1"/>
      <w:numFmt w:val="lowerLetter"/>
      <w:lvlText w:val="%5."/>
      <w:lvlJc w:val="left"/>
      <w:pPr>
        <w:tabs>
          <w:tab w:val="num" w:pos="4680"/>
        </w:tabs>
      </w:pPr>
    </w:lvl>
    <w:lvl w:ilvl="5">
      <w:start w:val="1"/>
      <w:numFmt w:val="lowerRoman"/>
      <w:lvlText w:val="%6."/>
      <w:lvlJc w:val="right"/>
      <w:pPr>
        <w:tabs>
          <w:tab w:val="num" w:pos="5400"/>
        </w:tabs>
      </w:pPr>
    </w:lvl>
    <w:lvl w:ilvl="6">
      <w:start w:val="1"/>
      <w:numFmt w:val="decimal"/>
      <w:lvlText w:val="%7."/>
      <w:lvlJc w:val="left"/>
      <w:pPr>
        <w:tabs>
          <w:tab w:val="num" w:pos="6120"/>
        </w:tabs>
      </w:pPr>
    </w:lvl>
    <w:lvl w:ilvl="7">
      <w:start w:val="1"/>
      <w:numFmt w:val="lowerLetter"/>
      <w:lvlText w:val="%8."/>
      <w:lvlJc w:val="left"/>
      <w:pPr>
        <w:tabs>
          <w:tab w:val="num" w:pos="6840"/>
        </w:tabs>
      </w:pPr>
    </w:lvl>
    <w:lvl w:ilvl="8">
      <w:start w:val="1"/>
      <w:numFmt w:val="lowerRoman"/>
      <w:lvlText w:val="%9."/>
      <w:lvlJc w:val="right"/>
      <w:pPr>
        <w:tabs>
          <w:tab w:val="num" w:pos="7560"/>
        </w:tabs>
      </w:pPr>
    </w:lvl>
  </w:abstractNum>
  <w:abstractNum w:abstractNumId="4" w15:restartNumberingAfterBreak="0">
    <w:nsid w:val="00000008"/>
    <w:multiLevelType w:val="multilevel"/>
    <w:tmpl w:val="00000008"/>
    <w:name w:val="WW8Num24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</w:pPr>
    </w:lvl>
    <w:lvl w:ilvl="3">
      <w:start w:val="1"/>
      <w:numFmt w:val="decimal"/>
      <w:lvlText w:val="%4."/>
      <w:lvlJc w:val="left"/>
      <w:pPr>
        <w:tabs>
          <w:tab w:val="num" w:pos="2520"/>
        </w:tabs>
      </w:pPr>
    </w:lvl>
    <w:lvl w:ilvl="4">
      <w:start w:val="1"/>
      <w:numFmt w:val="lowerLetter"/>
      <w:lvlText w:val="%5."/>
      <w:lvlJc w:val="left"/>
      <w:pPr>
        <w:tabs>
          <w:tab w:val="num" w:pos="3240"/>
        </w:tabs>
      </w:pPr>
    </w:lvl>
    <w:lvl w:ilvl="5">
      <w:start w:val="1"/>
      <w:numFmt w:val="lowerRoman"/>
      <w:lvlText w:val="%6."/>
      <w:lvlJc w:val="right"/>
      <w:pPr>
        <w:tabs>
          <w:tab w:val="num" w:pos="3960"/>
        </w:tabs>
      </w:p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5" w15:restartNumberingAfterBreak="0">
    <w:nsid w:val="00000009"/>
    <w:multiLevelType w:val="singleLevel"/>
    <w:tmpl w:val="00000009"/>
    <w:name w:val="WW8Num36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6" w15:restartNumberingAfterBreak="0">
    <w:nsid w:val="0000000C"/>
    <w:multiLevelType w:val="multilevel"/>
    <w:tmpl w:val="0000000C"/>
    <w:name w:val="WW8Num51"/>
    <w:lvl w:ilvl="0">
      <w:start w:val="20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 w:val="0"/>
        <w:i w:val="0"/>
      </w:r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</w:rPr>
    </w:lvl>
    <w:lvl w:ilvl="2">
      <w:start w:val="200"/>
      <w:numFmt w:val="bullet"/>
      <w:lvlText w:val="-"/>
      <w:lvlJc w:val="left"/>
      <w:pPr>
        <w:tabs>
          <w:tab w:val="num" w:pos="2340"/>
        </w:tabs>
      </w:pPr>
      <w:rPr>
        <w:rFonts w:ascii="Times New Roman" w:hAnsi="Times New Roman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" w15:restartNumberingAfterBreak="0">
    <w:nsid w:val="0000000D"/>
    <w:multiLevelType w:val="singleLevel"/>
    <w:tmpl w:val="0000000D"/>
    <w:name w:val="WW8Num57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8" w15:restartNumberingAfterBreak="0">
    <w:nsid w:val="0000000E"/>
    <w:multiLevelType w:val="singleLevel"/>
    <w:tmpl w:val="0000000E"/>
    <w:name w:val="WW8Num58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9" w15:restartNumberingAfterBreak="0">
    <w:nsid w:val="0000000F"/>
    <w:multiLevelType w:val="singleLevel"/>
    <w:tmpl w:val="0000000F"/>
    <w:name w:val="WW8Num60"/>
    <w:lvl w:ilvl="0">
      <w:start w:val="60"/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</w:abstractNum>
  <w:abstractNum w:abstractNumId="10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3951DE"/>
    <w:multiLevelType w:val="hybridMultilevel"/>
    <w:tmpl w:val="EE6C66B2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14D30491"/>
    <w:multiLevelType w:val="hybridMultilevel"/>
    <w:tmpl w:val="C082EFF0"/>
    <w:lvl w:ilvl="0" w:tplc="8230D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CF602A"/>
    <w:multiLevelType w:val="hybridMultilevel"/>
    <w:tmpl w:val="0ADC1464"/>
    <w:lvl w:ilvl="0" w:tplc="0000000D">
      <w:start w:val="60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E90341"/>
    <w:multiLevelType w:val="hybridMultilevel"/>
    <w:tmpl w:val="DB9CA448"/>
    <w:lvl w:ilvl="0" w:tplc="53BE39AE">
      <w:numFmt w:val="bullet"/>
      <w:lvlText w:val="-"/>
      <w:lvlJc w:val="left"/>
      <w:pPr>
        <w:tabs>
          <w:tab w:val="num" w:pos="1429"/>
        </w:tabs>
        <w:ind w:left="1429" w:hanging="437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B5887"/>
    <w:multiLevelType w:val="hybridMultilevel"/>
    <w:tmpl w:val="1CA41CD0"/>
    <w:lvl w:ilvl="0" w:tplc="B27CBF8A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30A6F71"/>
    <w:multiLevelType w:val="hybridMultilevel"/>
    <w:tmpl w:val="7EC24222"/>
    <w:lvl w:ilvl="0" w:tplc="0405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91D4A"/>
    <w:multiLevelType w:val="hybridMultilevel"/>
    <w:tmpl w:val="A2169F0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925FF3"/>
    <w:multiLevelType w:val="hybridMultilevel"/>
    <w:tmpl w:val="769CE1AE"/>
    <w:lvl w:ilvl="0" w:tplc="0000000D">
      <w:start w:val="60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97C1C"/>
    <w:multiLevelType w:val="hybridMultilevel"/>
    <w:tmpl w:val="FF8A0BD4"/>
    <w:lvl w:ilvl="0" w:tplc="53BE3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217AA"/>
    <w:multiLevelType w:val="hybridMultilevel"/>
    <w:tmpl w:val="0D5262A6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736DBA"/>
    <w:multiLevelType w:val="hybridMultilevel"/>
    <w:tmpl w:val="645A3014"/>
    <w:lvl w:ilvl="0" w:tplc="79B0B6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b w:val="0"/>
      </w:rPr>
    </w:lvl>
    <w:lvl w:ilvl="1" w:tplc="B50038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D75476"/>
    <w:multiLevelType w:val="hybridMultilevel"/>
    <w:tmpl w:val="E31404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3BE39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4A65FC"/>
    <w:multiLevelType w:val="hybridMultilevel"/>
    <w:tmpl w:val="885819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D5EA5"/>
    <w:multiLevelType w:val="hybridMultilevel"/>
    <w:tmpl w:val="62829888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B27CBF8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331DA"/>
    <w:multiLevelType w:val="hybridMultilevel"/>
    <w:tmpl w:val="B606A10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66E5308"/>
    <w:multiLevelType w:val="hybridMultilevel"/>
    <w:tmpl w:val="31CAA240"/>
    <w:lvl w:ilvl="0" w:tplc="B27CBF8A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 w15:restartNumberingAfterBreak="0">
    <w:nsid w:val="66A35944"/>
    <w:multiLevelType w:val="hybridMultilevel"/>
    <w:tmpl w:val="156C1F42"/>
    <w:lvl w:ilvl="0" w:tplc="ADFE884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E724ADE">
      <w:start w:val="5"/>
      <w:numFmt w:val="bullet"/>
      <w:lvlText w:val="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9C7887"/>
    <w:multiLevelType w:val="hybridMultilevel"/>
    <w:tmpl w:val="6DFA7B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D02AC0"/>
    <w:multiLevelType w:val="hybridMultilevel"/>
    <w:tmpl w:val="1CEE196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F891BB1"/>
    <w:multiLevelType w:val="hybridMultilevel"/>
    <w:tmpl w:val="E384FCC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36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9919F8"/>
    <w:multiLevelType w:val="multilevel"/>
    <w:tmpl w:val="D52461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7BB0F13"/>
    <w:multiLevelType w:val="hybridMultilevel"/>
    <w:tmpl w:val="1C06737A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75606121">
    <w:abstractNumId w:val="3"/>
  </w:num>
  <w:num w:numId="2" w16cid:durableId="1806198580">
    <w:abstractNumId w:val="21"/>
  </w:num>
  <w:num w:numId="3" w16cid:durableId="1057052293">
    <w:abstractNumId w:val="10"/>
  </w:num>
  <w:num w:numId="4" w16cid:durableId="410127674">
    <w:abstractNumId w:val="14"/>
  </w:num>
  <w:num w:numId="5" w16cid:durableId="162361764">
    <w:abstractNumId w:val="20"/>
  </w:num>
  <w:num w:numId="6" w16cid:durableId="327442742">
    <w:abstractNumId w:val="27"/>
  </w:num>
  <w:num w:numId="7" w16cid:durableId="1734961427">
    <w:abstractNumId w:val="12"/>
  </w:num>
  <w:num w:numId="8" w16cid:durableId="2056388757">
    <w:abstractNumId w:val="18"/>
  </w:num>
  <w:num w:numId="9" w16cid:durableId="1594825272">
    <w:abstractNumId w:val="13"/>
  </w:num>
  <w:num w:numId="10" w16cid:durableId="1347444036">
    <w:abstractNumId w:val="19"/>
  </w:num>
  <w:num w:numId="11" w16cid:durableId="799768130">
    <w:abstractNumId w:val="29"/>
  </w:num>
  <w:num w:numId="12" w16cid:durableId="2087191121">
    <w:abstractNumId w:val="22"/>
  </w:num>
  <w:num w:numId="13" w16cid:durableId="1689135472">
    <w:abstractNumId w:val="32"/>
  </w:num>
  <w:num w:numId="14" w16cid:durableId="1388534962">
    <w:abstractNumId w:val="26"/>
  </w:num>
  <w:num w:numId="15" w16cid:durableId="588538507">
    <w:abstractNumId w:val="24"/>
  </w:num>
  <w:num w:numId="16" w16cid:durableId="1102607015">
    <w:abstractNumId w:val="11"/>
  </w:num>
  <w:num w:numId="17" w16cid:durableId="15656058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63818585">
    <w:abstractNumId w:val="16"/>
  </w:num>
  <w:num w:numId="19" w16cid:durableId="1881357661">
    <w:abstractNumId w:val="28"/>
  </w:num>
  <w:num w:numId="20" w16cid:durableId="1873224542">
    <w:abstractNumId w:val="30"/>
  </w:num>
  <w:num w:numId="21" w16cid:durableId="583145592">
    <w:abstractNumId w:val="17"/>
  </w:num>
  <w:num w:numId="22" w16cid:durableId="572010673">
    <w:abstractNumId w:val="23"/>
  </w:num>
  <w:num w:numId="23" w16cid:durableId="2105610754">
    <w:abstractNumId w:val="15"/>
  </w:num>
  <w:num w:numId="24" w16cid:durableId="16498234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2243882">
    <w:abstractNumId w:val="22"/>
    <w:lvlOverride w:ilvl="0">
      <w:startOverride w:val="1"/>
    </w:lvlOverride>
    <w:lvlOverride w:ilvl="1"/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38451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85802370">
    <w:abstractNumId w:val="3"/>
  </w:num>
  <w:num w:numId="28" w16cid:durableId="488134867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B9E"/>
    <w:rsid w:val="00004E73"/>
    <w:rsid w:val="0000583D"/>
    <w:rsid w:val="00006DD7"/>
    <w:rsid w:val="0000771D"/>
    <w:rsid w:val="00014251"/>
    <w:rsid w:val="00015191"/>
    <w:rsid w:val="0001633D"/>
    <w:rsid w:val="00020807"/>
    <w:rsid w:val="00020E34"/>
    <w:rsid w:val="00021BCC"/>
    <w:rsid w:val="0002353A"/>
    <w:rsid w:val="00035617"/>
    <w:rsid w:val="000377F8"/>
    <w:rsid w:val="00046CD4"/>
    <w:rsid w:val="000472B8"/>
    <w:rsid w:val="00055AC1"/>
    <w:rsid w:val="0006733A"/>
    <w:rsid w:val="00070F7F"/>
    <w:rsid w:val="00071A48"/>
    <w:rsid w:val="00077128"/>
    <w:rsid w:val="00082A02"/>
    <w:rsid w:val="0008658E"/>
    <w:rsid w:val="000909A0"/>
    <w:rsid w:val="000951F0"/>
    <w:rsid w:val="000968C4"/>
    <w:rsid w:val="0009719D"/>
    <w:rsid w:val="000A3413"/>
    <w:rsid w:val="000A35A6"/>
    <w:rsid w:val="000A5030"/>
    <w:rsid w:val="000C2F7D"/>
    <w:rsid w:val="000C6924"/>
    <w:rsid w:val="000C6AD9"/>
    <w:rsid w:val="000D77A3"/>
    <w:rsid w:val="000D7956"/>
    <w:rsid w:val="000E0F4E"/>
    <w:rsid w:val="000E3553"/>
    <w:rsid w:val="000E5DB5"/>
    <w:rsid w:val="000F16FC"/>
    <w:rsid w:val="000F2645"/>
    <w:rsid w:val="001023E8"/>
    <w:rsid w:val="001026D8"/>
    <w:rsid w:val="00105A72"/>
    <w:rsid w:val="00105AC8"/>
    <w:rsid w:val="00107F8A"/>
    <w:rsid w:val="00111D5E"/>
    <w:rsid w:val="00114921"/>
    <w:rsid w:val="00114D06"/>
    <w:rsid w:val="001151F4"/>
    <w:rsid w:val="00121D0C"/>
    <w:rsid w:val="0012247D"/>
    <w:rsid w:val="00133FC2"/>
    <w:rsid w:val="00134D90"/>
    <w:rsid w:val="00137ED9"/>
    <w:rsid w:val="00146F41"/>
    <w:rsid w:val="0015393E"/>
    <w:rsid w:val="001544DB"/>
    <w:rsid w:val="001603E9"/>
    <w:rsid w:val="00161337"/>
    <w:rsid w:val="00164D1B"/>
    <w:rsid w:val="00170680"/>
    <w:rsid w:val="001723EC"/>
    <w:rsid w:val="001966C6"/>
    <w:rsid w:val="00196E02"/>
    <w:rsid w:val="001A206B"/>
    <w:rsid w:val="001A207D"/>
    <w:rsid w:val="001A3BD4"/>
    <w:rsid w:val="001A4832"/>
    <w:rsid w:val="001B0D5C"/>
    <w:rsid w:val="001B49C3"/>
    <w:rsid w:val="001C3FE9"/>
    <w:rsid w:val="001C4C14"/>
    <w:rsid w:val="001D5D1E"/>
    <w:rsid w:val="001D5EC6"/>
    <w:rsid w:val="001D6568"/>
    <w:rsid w:val="001E2FE6"/>
    <w:rsid w:val="001E6562"/>
    <w:rsid w:val="001E6E48"/>
    <w:rsid w:val="001F7463"/>
    <w:rsid w:val="00203273"/>
    <w:rsid w:val="00213D03"/>
    <w:rsid w:val="00214C2D"/>
    <w:rsid w:val="00216F18"/>
    <w:rsid w:val="0022221B"/>
    <w:rsid w:val="00222392"/>
    <w:rsid w:val="00231871"/>
    <w:rsid w:val="00236CE8"/>
    <w:rsid w:val="00245BA2"/>
    <w:rsid w:val="0025518D"/>
    <w:rsid w:val="00257FAA"/>
    <w:rsid w:val="002626A3"/>
    <w:rsid w:val="00266BC4"/>
    <w:rsid w:val="00267A5E"/>
    <w:rsid w:val="00272C4A"/>
    <w:rsid w:val="002851AC"/>
    <w:rsid w:val="00285A19"/>
    <w:rsid w:val="002933F0"/>
    <w:rsid w:val="00294230"/>
    <w:rsid w:val="002A7DCC"/>
    <w:rsid w:val="002B1644"/>
    <w:rsid w:val="002B370C"/>
    <w:rsid w:val="002C1CC8"/>
    <w:rsid w:val="002C24D3"/>
    <w:rsid w:val="002C5A05"/>
    <w:rsid w:val="002D008E"/>
    <w:rsid w:val="002D26DD"/>
    <w:rsid w:val="002D2B99"/>
    <w:rsid w:val="002E32CD"/>
    <w:rsid w:val="002E5831"/>
    <w:rsid w:val="002F0D3F"/>
    <w:rsid w:val="00303E97"/>
    <w:rsid w:val="00307ACD"/>
    <w:rsid w:val="00307B62"/>
    <w:rsid w:val="003107ED"/>
    <w:rsid w:val="0031745A"/>
    <w:rsid w:val="00327C3E"/>
    <w:rsid w:val="0033188F"/>
    <w:rsid w:val="0033512C"/>
    <w:rsid w:val="0033656E"/>
    <w:rsid w:val="00340760"/>
    <w:rsid w:val="003421CD"/>
    <w:rsid w:val="003426B7"/>
    <w:rsid w:val="00351433"/>
    <w:rsid w:val="00354CBA"/>
    <w:rsid w:val="003553D0"/>
    <w:rsid w:val="003656CC"/>
    <w:rsid w:val="003703B8"/>
    <w:rsid w:val="00370B33"/>
    <w:rsid w:val="003741B9"/>
    <w:rsid w:val="00375C21"/>
    <w:rsid w:val="00380844"/>
    <w:rsid w:val="003904BE"/>
    <w:rsid w:val="0039351E"/>
    <w:rsid w:val="003A0F49"/>
    <w:rsid w:val="003A1472"/>
    <w:rsid w:val="003A5BA8"/>
    <w:rsid w:val="003B5483"/>
    <w:rsid w:val="003B5F9C"/>
    <w:rsid w:val="003C262D"/>
    <w:rsid w:val="003C26AD"/>
    <w:rsid w:val="003C317F"/>
    <w:rsid w:val="003C7884"/>
    <w:rsid w:val="003D4FC1"/>
    <w:rsid w:val="003D7CBF"/>
    <w:rsid w:val="003E48FF"/>
    <w:rsid w:val="003F0B9E"/>
    <w:rsid w:val="003F4AA8"/>
    <w:rsid w:val="004033BE"/>
    <w:rsid w:val="00412F83"/>
    <w:rsid w:val="00414347"/>
    <w:rsid w:val="00415D1B"/>
    <w:rsid w:val="00423B0E"/>
    <w:rsid w:val="00434279"/>
    <w:rsid w:val="00456A0F"/>
    <w:rsid w:val="0045742D"/>
    <w:rsid w:val="004607A9"/>
    <w:rsid w:val="004642CB"/>
    <w:rsid w:val="00472257"/>
    <w:rsid w:val="00491281"/>
    <w:rsid w:val="004923D1"/>
    <w:rsid w:val="00492842"/>
    <w:rsid w:val="004A0BF5"/>
    <w:rsid w:val="004C0A1C"/>
    <w:rsid w:val="004C5B47"/>
    <w:rsid w:val="004D4931"/>
    <w:rsid w:val="004D7CB3"/>
    <w:rsid w:val="004E0A27"/>
    <w:rsid w:val="004E32AF"/>
    <w:rsid w:val="004E4969"/>
    <w:rsid w:val="004E4F01"/>
    <w:rsid w:val="004E732B"/>
    <w:rsid w:val="004F32E5"/>
    <w:rsid w:val="004F3674"/>
    <w:rsid w:val="004F4E81"/>
    <w:rsid w:val="004F7DE5"/>
    <w:rsid w:val="00501769"/>
    <w:rsid w:val="00501B88"/>
    <w:rsid w:val="00503E8E"/>
    <w:rsid w:val="005235B6"/>
    <w:rsid w:val="005269C9"/>
    <w:rsid w:val="00540D4B"/>
    <w:rsid w:val="0055552D"/>
    <w:rsid w:val="00556033"/>
    <w:rsid w:val="00565349"/>
    <w:rsid w:val="0057357E"/>
    <w:rsid w:val="0058097A"/>
    <w:rsid w:val="00581C1C"/>
    <w:rsid w:val="00587743"/>
    <w:rsid w:val="00591A55"/>
    <w:rsid w:val="005938F1"/>
    <w:rsid w:val="005A340A"/>
    <w:rsid w:val="005B00C8"/>
    <w:rsid w:val="005B0743"/>
    <w:rsid w:val="005B3EE0"/>
    <w:rsid w:val="005B6237"/>
    <w:rsid w:val="005B6593"/>
    <w:rsid w:val="005C2D8A"/>
    <w:rsid w:val="005C2E38"/>
    <w:rsid w:val="005C377E"/>
    <w:rsid w:val="005C38ED"/>
    <w:rsid w:val="005C65EA"/>
    <w:rsid w:val="005C6C63"/>
    <w:rsid w:val="005D274F"/>
    <w:rsid w:val="005E05B0"/>
    <w:rsid w:val="005E23FA"/>
    <w:rsid w:val="005E7EC7"/>
    <w:rsid w:val="005F2A75"/>
    <w:rsid w:val="005F3C82"/>
    <w:rsid w:val="005F4588"/>
    <w:rsid w:val="005F51F1"/>
    <w:rsid w:val="005F79BE"/>
    <w:rsid w:val="006100CE"/>
    <w:rsid w:val="006152AD"/>
    <w:rsid w:val="0062464E"/>
    <w:rsid w:val="0062612C"/>
    <w:rsid w:val="00632EE5"/>
    <w:rsid w:val="006356ED"/>
    <w:rsid w:val="006369EA"/>
    <w:rsid w:val="00640ACC"/>
    <w:rsid w:val="006434A6"/>
    <w:rsid w:val="0064541D"/>
    <w:rsid w:val="0065106F"/>
    <w:rsid w:val="00651823"/>
    <w:rsid w:val="00680ABD"/>
    <w:rsid w:val="006819A7"/>
    <w:rsid w:val="006851BD"/>
    <w:rsid w:val="006852D4"/>
    <w:rsid w:val="00686218"/>
    <w:rsid w:val="006913A2"/>
    <w:rsid w:val="00693EB5"/>
    <w:rsid w:val="006941A5"/>
    <w:rsid w:val="00697D93"/>
    <w:rsid w:val="006A21B6"/>
    <w:rsid w:val="006B5024"/>
    <w:rsid w:val="006C0BB2"/>
    <w:rsid w:val="006C38B7"/>
    <w:rsid w:val="006C38F7"/>
    <w:rsid w:val="006C633C"/>
    <w:rsid w:val="006D1C11"/>
    <w:rsid w:val="006D2CCA"/>
    <w:rsid w:val="006D5274"/>
    <w:rsid w:val="006D53C2"/>
    <w:rsid w:val="006D6BC4"/>
    <w:rsid w:val="006E0F02"/>
    <w:rsid w:val="006E3ADA"/>
    <w:rsid w:val="006E7A21"/>
    <w:rsid w:val="006E7F5B"/>
    <w:rsid w:val="006F189C"/>
    <w:rsid w:val="006F4281"/>
    <w:rsid w:val="007012F0"/>
    <w:rsid w:val="00704002"/>
    <w:rsid w:val="00704F30"/>
    <w:rsid w:val="00705E2A"/>
    <w:rsid w:val="0071191E"/>
    <w:rsid w:val="00713902"/>
    <w:rsid w:val="00716832"/>
    <w:rsid w:val="00725094"/>
    <w:rsid w:val="00726699"/>
    <w:rsid w:val="00733CCB"/>
    <w:rsid w:val="0073593C"/>
    <w:rsid w:val="00737D59"/>
    <w:rsid w:val="00740CD0"/>
    <w:rsid w:val="0075292C"/>
    <w:rsid w:val="00755B26"/>
    <w:rsid w:val="007621F2"/>
    <w:rsid w:val="00773C59"/>
    <w:rsid w:val="0078778F"/>
    <w:rsid w:val="007B051C"/>
    <w:rsid w:val="007B2ACA"/>
    <w:rsid w:val="007B303E"/>
    <w:rsid w:val="007C0329"/>
    <w:rsid w:val="007E337E"/>
    <w:rsid w:val="007E3AD6"/>
    <w:rsid w:val="007E740A"/>
    <w:rsid w:val="007F4CF4"/>
    <w:rsid w:val="007F5EAF"/>
    <w:rsid w:val="00802A67"/>
    <w:rsid w:val="008040C1"/>
    <w:rsid w:val="00805639"/>
    <w:rsid w:val="00810061"/>
    <w:rsid w:val="00815B1A"/>
    <w:rsid w:val="00816B06"/>
    <w:rsid w:val="00822BF0"/>
    <w:rsid w:val="00823C74"/>
    <w:rsid w:val="00824D77"/>
    <w:rsid w:val="0082707C"/>
    <w:rsid w:val="008326A9"/>
    <w:rsid w:val="00833FF1"/>
    <w:rsid w:val="008357C5"/>
    <w:rsid w:val="0083586B"/>
    <w:rsid w:val="00837032"/>
    <w:rsid w:val="00847369"/>
    <w:rsid w:val="00850F6E"/>
    <w:rsid w:val="00861833"/>
    <w:rsid w:val="008658CF"/>
    <w:rsid w:val="0086648D"/>
    <w:rsid w:val="008708A4"/>
    <w:rsid w:val="00872191"/>
    <w:rsid w:val="00880472"/>
    <w:rsid w:val="008818AE"/>
    <w:rsid w:val="008855EF"/>
    <w:rsid w:val="00890A19"/>
    <w:rsid w:val="0089299D"/>
    <w:rsid w:val="008A0F61"/>
    <w:rsid w:val="008A17B9"/>
    <w:rsid w:val="008A2F1B"/>
    <w:rsid w:val="008B3FA4"/>
    <w:rsid w:val="008B589F"/>
    <w:rsid w:val="008B75F1"/>
    <w:rsid w:val="008C096B"/>
    <w:rsid w:val="008C2433"/>
    <w:rsid w:val="008C771F"/>
    <w:rsid w:val="008D24E0"/>
    <w:rsid w:val="008D25D8"/>
    <w:rsid w:val="008E27F8"/>
    <w:rsid w:val="008E3BE6"/>
    <w:rsid w:val="008F48E9"/>
    <w:rsid w:val="008F4B86"/>
    <w:rsid w:val="008F5294"/>
    <w:rsid w:val="00911E4A"/>
    <w:rsid w:val="009124CD"/>
    <w:rsid w:val="00913831"/>
    <w:rsid w:val="009151C6"/>
    <w:rsid w:val="00917301"/>
    <w:rsid w:val="0092421C"/>
    <w:rsid w:val="0092722E"/>
    <w:rsid w:val="00941DE2"/>
    <w:rsid w:val="009430D7"/>
    <w:rsid w:val="00943AC7"/>
    <w:rsid w:val="00945CA8"/>
    <w:rsid w:val="00946E08"/>
    <w:rsid w:val="00953313"/>
    <w:rsid w:val="00956CA4"/>
    <w:rsid w:val="00961ABA"/>
    <w:rsid w:val="00964F24"/>
    <w:rsid w:val="00970D82"/>
    <w:rsid w:val="00975866"/>
    <w:rsid w:val="0097598C"/>
    <w:rsid w:val="00975D92"/>
    <w:rsid w:val="00977404"/>
    <w:rsid w:val="00982219"/>
    <w:rsid w:val="00990938"/>
    <w:rsid w:val="00993219"/>
    <w:rsid w:val="009978F9"/>
    <w:rsid w:val="009A347C"/>
    <w:rsid w:val="009A6F7B"/>
    <w:rsid w:val="009B229A"/>
    <w:rsid w:val="009B4F1F"/>
    <w:rsid w:val="009B5BE2"/>
    <w:rsid w:val="009B5DE9"/>
    <w:rsid w:val="009B654B"/>
    <w:rsid w:val="009B6903"/>
    <w:rsid w:val="009C16E0"/>
    <w:rsid w:val="009E2184"/>
    <w:rsid w:val="009E6857"/>
    <w:rsid w:val="009F1678"/>
    <w:rsid w:val="009F1E0A"/>
    <w:rsid w:val="00A063DD"/>
    <w:rsid w:val="00A14AC5"/>
    <w:rsid w:val="00A242C1"/>
    <w:rsid w:val="00A24E17"/>
    <w:rsid w:val="00A27C46"/>
    <w:rsid w:val="00A30B35"/>
    <w:rsid w:val="00A35F5A"/>
    <w:rsid w:val="00A45E6D"/>
    <w:rsid w:val="00A6630F"/>
    <w:rsid w:val="00A665C5"/>
    <w:rsid w:val="00A71E87"/>
    <w:rsid w:val="00A738C3"/>
    <w:rsid w:val="00A86882"/>
    <w:rsid w:val="00A9769B"/>
    <w:rsid w:val="00AA5D9A"/>
    <w:rsid w:val="00AA6547"/>
    <w:rsid w:val="00AB5352"/>
    <w:rsid w:val="00AC5A96"/>
    <w:rsid w:val="00AD124D"/>
    <w:rsid w:val="00AD4493"/>
    <w:rsid w:val="00AD6786"/>
    <w:rsid w:val="00AF2FD3"/>
    <w:rsid w:val="00AF35F1"/>
    <w:rsid w:val="00B01D27"/>
    <w:rsid w:val="00B06E06"/>
    <w:rsid w:val="00B07A35"/>
    <w:rsid w:val="00B07DD5"/>
    <w:rsid w:val="00B11805"/>
    <w:rsid w:val="00B27DB3"/>
    <w:rsid w:val="00B3154C"/>
    <w:rsid w:val="00B40CCE"/>
    <w:rsid w:val="00B4111C"/>
    <w:rsid w:val="00B42F7D"/>
    <w:rsid w:val="00B50AB0"/>
    <w:rsid w:val="00B628E1"/>
    <w:rsid w:val="00B65C7A"/>
    <w:rsid w:val="00B724BA"/>
    <w:rsid w:val="00B76076"/>
    <w:rsid w:val="00B90CB1"/>
    <w:rsid w:val="00B924CD"/>
    <w:rsid w:val="00B95383"/>
    <w:rsid w:val="00B95560"/>
    <w:rsid w:val="00B96254"/>
    <w:rsid w:val="00B97CED"/>
    <w:rsid w:val="00BA710B"/>
    <w:rsid w:val="00BB7BA7"/>
    <w:rsid w:val="00BD1E82"/>
    <w:rsid w:val="00BE2846"/>
    <w:rsid w:val="00BE2F84"/>
    <w:rsid w:val="00BF1B55"/>
    <w:rsid w:val="00BF2891"/>
    <w:rsid w:val="00BF4F79"/>
    <w:rsid w:val="00C00D1F"/>
    <w:rsid w:val="00C032A4"/>
    <w:rsid w:val="00C11C95"/>
    <w:rsid w:val="00C17793"/>
    <w:rsid w:val="00C2256C"/>
    <w:rsid w:val="00C26A69"/>
    <w:rsid w:val="00C336F2"/>
    <w:rsid w:val="00C4042A"/>
    <w:rsid w:val="00C5175E"/>
    <w:rsid w:val="00C54EF7"/>
    <w:rsid w:val="00C67273"/>
    <w:rsid w:val="00C809B0"/>
    <w:rsid w:val="00C92A1E"/>
    <w:rsid w:val="00C94199"/>
    <w:rsid w:val="00C9492C"/>
    <w:rsid w:val="00C96D19"/>
    <w:rsid w:val="00CA14D7"/>
    <w:rsid w:val="00CB08CD"/>
    <w:rsid w:val="00CB3AD3"/>
    <w:rsid w:val="00CD2EEF"/>
    <w:rsid w:val="00CD30D2"/>
    <w:rsid w:val="00CD71CC"/>
    <w:rsid w:val="00CD774E"/>
    <w:rsid w:val="00CF038D"/>
    <w:rsid w:val="00CF361F"/>
    <w:rsid w:val="00CF7702"/>
    <w:rsid w:val="00D001A2"/>
    <w:rsid w:val="00D07715"/>
    <w:rsid w:val="00D21C7D"/>
    <w:rsid w:val="00D3615A"/>
    <w:rsid w:val="00D363D5"/>
    <w:rsid w:val="00D421DF"/>
    <w:rsid w:val="00D434C9"/>
    <w:rsid w:val="00D461CA"/>
    <w:rsid w:val="00D47726"/>
    <w:rsid w:val="00D600DB"/>
    <w:rsid w:val="00D6507E"/>
    <w:rsid w:val="00D72444"/>
    <w:rsid w:val="00D75FA2"/>
    <w:rsid w:val="00D767D0"/>
    <w:rsid w:val="00D80F89"/>
    <w:rsid w:val="00D83FFC"/>
    <w:rsid w:val="00D854AF"/>
    <w:rsid w:val="00D8743A"/>
    <w:rsid w:val="00D9284B"/>
    <w:rsid w:val="00DA42FB"/>
    <w:rsid w:val="00DB19EC"/>
    <w:rsid w:val="00DB19F0"/>
    <w:rsid w:val="00DB3292"/>
    <w:rsid w:val="00DC3F2D"/>
    <w:rsid w:val="00DC61EB"/>
    <w:rsid w:val="00DD0F61"/>
    <w:rsid w:val="00DD1FCF"/>
    <w:rsid w:val="00DE31E5"/>
    <w:rsid w:val="00DE441F"/>
    <w:rsid w:val="00DF0122"/>
    <w:rsid w:val="00DF1339"/>
    <w:rsid w:val="00DF5D1A"/>
    <w:rsid w:val="00E05495"/>
    <w:rsid w:val="00E11B4F"/>
    <w:rsid w:val="00E25785"/>
    <w:rsid w:val="00E47FF8"/>
    <w:rsid w:val="00E628D6"/>
    <w:rsid w:val="00E7072F"/>
    <w:rsid w:val="00E75375"/>
    <w:rsid w:val="00E83CAC"/>
    <w:rsid w:val="00E85C00"/>
    <w:rsid w:val="00EA29D0"/>
    <w:rsid w:val="00EA2A65"/>
    <w:rsid w:val="00EB6307"/>
    <w:rsid w:val="00EC4BB8"/>
    <w:rsid w:val="00EC5B96"/>
    <w:rsid w:val="00ED0674"/>
    <w:rsid w:val="00EF63FE"/>
    <w:rsid w:val="00EF6A65"/>
    <w:rsid w:val="00F16574"/>
    <w:rsid w:val="00F17A8A"/>
    <w:rsid w:val="00F20C31"/>
    <w:rsid w:val="00F23940"/>
    <w:rsid w:val="00F30A7D"/>
    <w:rsid w:val="00F31EE7"/>
    <w:rsid w:val="00F323B9"/>
    <w:rsid w:val="00F4257D"/>
    <w:rsid w:val="00F50807"/>
    <w:rsid w:val="00F66BC9"/>
    <w:rsid w:val="00F72430"/>
    <w:rsid w:val="00F73802"/>
    <w:rsid w:val="00F834CA"/>
    <w:rsid w:val="00F85FFD"/>
    <w:rsid w:val="00F861DB"/>
    <w:rsid w:val="00FA5F7D"/>
    <w:rsid w:val="00FA6F3E"/>
    <w:rsid w:val="00FA7622"/>
    <w:rsid w:val="00FC31E9"/>
    <w:rsid w:val="00FD059C"/>
    <w:rsid w:val="00FD627A"/>
    <w:rsid w:val="00FE34A1"/>
    <w:rsid w:val="00FE510E"/>
    <w:rsid w:val="00FE62FE"/>
    <w:rsid w:val="00FE774C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07BCE"/>
  <w15:docId w15:val="{F45216D7-35C5-4F92-9134-98DF76751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A147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A1472"/>
    <w:pPr>
      <w:keepNext/>
      <w:numPr>
        <w:numId w:val="1"/>
      </w:numPr>
      <w:tabs>
        <w:tab w:val="left" w:pos="360"/>
      </w:tabs>
      <w:jc w:val="both"/>
      <w:outlineLvl w:val="0"/>
    </w:pPr>
    <w:rPr>
      <w:b/>
    </w:rPr>
  </w:style>
  <w:style w:type="paragraph" w:styleId="Nadpis2">
    <w:name w:val="heading 2"/>
    <w:basedOn w:val="Normln"/>
    <w:next w:val="Normln"/>
    <w:qFormat/>
    <w:rsid w:val="003A1472"/>
    <w:pPr>
      <w:keepNext/>
      <w:tabs>
        <w:tab w:val="left" w:pos="360"/>
        <w:tab w:val="num" w:pos="1800"/>
      </w:tabs>
      <w:suppressAutoHyphens/>
      <w:jc w:val="both"/>
      <w:outlineLvl w:val="1"/>
    </w:pPr>
    <w:rPr>
      <w:rFonts w:ascii="Arial" w:eastAsia="Arial Unicode MS" w:hAnsi="Arial" w:cs="Arial"/>
      <w:b/>
      <w:szCs w:val="28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basedOn w:val="Standardnpsmoodstavce"/>
    <w:semiHidden/>
    <w:rsid w:val="003A1472"/>
  </w:style>
  <w:style w:type="character" w:styleId="Hypertextovodkaz">
    <w:name w:val="Hyperlink"/>
    <w:basedOn w:val="Standardnpsmoodstavce"/>
    <w:semiHidden/>
    <w:rsid w:val="003A1472"/>
    <w:rPr>
      <w:color w:val="0000FF"/>
      <w:u w:val="single"/>
    </w:rPr>
  </w:style>
  <w:style w:type="paragraph" w:styleId="Zkladntext">
    <w:name w:val="Body Text"/>
    <w:basedOn w:val="Normln"/>
    <w:semiHidden/>
    <w:rsid w:val="003A1472"/>
    <w:pPr>
      <w:suppressAutoHyphens/>
      <w:jc w:val="center"/>
    </w:pPr>
    <w:rPr>
      <w:b/>
      <w:bCs/>
      <w:sz w:val="28"/>
      <w:szCs w:val="28"/>
      <w:lang w:eastAsia="ar-SA"/>
    </w:rPr>
  </w:style>
  <w:style w:type="paragraph" w:styleId="Zpat">
    <w:name w:val="footer"/>
    <w:basedOn w:val="Normln"/>
    <w:semiHidden/>
    <w:rsid w:val="003A1472"/>
    <w:pPr>
      <w:widowControl w:val="0"/>
      <w:tabs>
        <w:tab w:val="center" w:pos="4536"/>
        <w:tab w:val="right" w:pos="9072"/>
      </w:tabs>
      <w:suppressAutoHyphens/>
    </w:pPr>
    <w:rPr>
      <w:lang w:eastAsia="ar-SA"/>
    </w:rPr>
  </w:style>
  <w:style w:type="paragraph" w:styleId="Zhlav">
    <w:name w:val="header"/>
    <w:basedOn w:val="Normln"/>
    <w:link w:val="ZhlavChar"/>
    <w:uiPriority w:val="99"/>
    <w:rsid w:val="003A1472"/>
    <w:pPr>
      <w:tabs>
        <w:tab w:val="center" w:pos="4153"/>
        <w:tab w:val="right" w:pos="8306"/>
      </w:tabs>
      <w:suppressAutoHyphens/>
    </w:pPr>
    <w:rPr>
      <w:lang w:eastAsia="ar-SA"/>
    </w:rPr>
  </w:style>
  <w:style w:type="paragraph" w:styleId="Zkladntextodsazen">
    <w:name w:val="Body Text Indent"/>
    <w:basedOn w:val="Normln"/>
    <w:semiHidden/>
    <w:rsid w:val="003A1472"/>
    <w:pPr>
      <w:suppressAutoHyphens/>
      <w:spacing w:after="120"/>
      <w:ind w:left="360"/>
    </w:pPr>
    <w:rPr>
      <w:lang w:eastAsia="ar-SA"/>
    </w:rPr>
  </w:style>
  <w:style w:type="paragraph" w:styleId="Zkladntext2">
    <w:name w:val="Body Text 2"/>
    <w:basedOn w:val="Normln"/>
    <w:semiHidden/>
    <w:rsid w:val="003A1472"/>
    <w:pPr>
      <w:jc w:val="both"/>
    </w:pPr>
  </w:style>
  <w:style w:type="paragraph" w:customStyle="1" w:styleId="Zkladntext21">
    <w:name w:val="Základní text 21"/>
    <w:basedOn w:val="Normln"/>
    <w:rsid w:val="003A1472"/>
    <w:pPr>
      <w:overflowPunct w:val="0"/>
      <w:autoSpaceDE w:val="0"/>
      <w:autoSpaceDN w:val="0"/>
      <w:adjustRightInd w:val="0"/>
      <w:ind w:left="993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styleId="Zkladntextodsazen2">
    <w:name w:val="Body Text Indent 2"/>
    <w:basedOn w:val="Normln"/>
    <w:semiHidden/>
    <w:rsid w:val="003A1472"/>
    <w:pPr>
      <w:tabs>
        <w:tab w:val="num" w:pos="900"/>
        <w:tab w:val="left" w:pos="2520"/>
      </w:tabs>
      <w:ind w:left="900"/>
      <w:jc w:val="both"/>
    </w:pPr>
  </w:style>
  <w:style w:type="paragraph" w:customStyle="1" w:styleId="Zkladntextodsazen21">
    <w:name w:val="Základní text odsazený 21"/>
    <w:basedOn w:val="Normln"/>
    <w:rsid w:val="003A1472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styleId="Zkladntextodsazen3">
    <w:name w:val="Body Text Indent 3"/>
    <w:basedOn w:val="Normln"/>
    <w:semiHidden/>
    <w:rsid w:val="003A1472"/>
    <w:pPr>
      <w:tabs>
        <w:tab w:val="left" w:pos="2520"/>
      </w:tabs>
      <w:ind w:left="720"/>
      <w:jc w:val="both"/>
    </w:pPr>
    <w:rPr>
      <w:b/>
      <w:bCs/>
      <w:i/>
      <w:iCs/>
    </w:rPr>
  </w:style>
  <w:style w:type="paragraph" w:styleId="Odstavecseseznamem">
    <w:name w:val="List Paragraph"/>
    <w:basedOn w:val="Normln"/>
    <w:uiPriority w:val="34"/>
    <w:qFormat/>
    <w:rsid w:val="00816B06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73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33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45C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9978F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978F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978F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978F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978F9"/>
    <w:rPr>
      <w:b/>
      <w:bCs/>
    </w:rPr>
  </w:style>
  <w:style w:type="character" w:customStyle="1" w:styleId="ZhlavChar">
    <w:name w:val="Záhlaví Char"/>
    <w:basedOn w:val="Standardnpsmoodstavce"/>
    <w:link w:val="Zhlav"/>
    <w:uiPriority w:val="99"/>
    <w:rsid w:val="005E7EC7"/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F85FF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4F4E81"/>
    <w:rPr>
      <w:b/>
      <w:sz w:val="24"/>
      <w:szCs w:val="24"/>
    </w:rPr>
  </w:style>
  <w:style w:type="character" w:customStyle="1" w:styleId="Zkladntext20">
    <w:name w:val="Základní text (2)_"/>
    <w:basedOn w:val="Standardnpsmoodstavce"/>
    <w:link w:val="Zkladntext22"/>
    <w:rsid w:val="00AB5352"/>
    <w:rPr>
      <w:sz w:val="22"/>
      <w:szCs w:val="22"/>
      <w:shd w:val="clear" w:color="auto" w:fill="FFFFFF"/>
    </w:rPr>
  </w:style>
  <w:style w:type="paragraph" w:customStyle="1" w:styleId="Zkladntext22">
    <w:name w:val="Základní text (2)"/>
    <w:basedOn w:val="Normln"/>
    <w:link w:val="Zkladntext20"/>
    <w:rsid w:val="00AB5352"/>
    <w:pPr>
      <w:widowControl w:val="0"/>
      <w:shd w:val="clear" w:color="auto" w:fill="FFFFFF"/>
      <w:spacing w:after="240" w:line="274" w:lineRule="exact"/>
      <w:ind w:hanging="48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aha1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ha1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praha1.cz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a@praha1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C9B59-8C20-449A-A0D2-5DDDC7EE4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3306</Words>
  <Characters>19508</Characters>
  <Application>Microsoft Office Word</Application>
  <DocSecurity>0</DocSecurity>
  <Lines>162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pro poskytnutí grantů v oblasti kultury pro rok 2009</vt:lpstr>
    </vt:vector>
  </TitlesOfParts>
  <Company>OUP1</Company>
  <LinksUpToDate>false</LinksUpToDate>
  <CharactersWithSpaces>22769</CharactersWithSpaces>
  <SharedDoc>false</SharedDoc>
  <HLinks>
    <vt:vector size="12" baseType="variant">
      <vt:variant>
        <vt:i4>983064</vt:i4>
      </vt:variant>
      <vt:variant>
        <vt:i4>3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0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pro poskytnutí grantů v oblasti kultury pro rok 2009</dc:title>
  <dc:creator>OUP1</dc:creator>
  <cp:lastModifiedBy>Linda Klečková</cp:lastModifiedBy>
  <cp:revision>7</cp:revision>
  <cp:lastPrinted>2026-10-14T14:47:00Z</cp:lastPrinted>
  <dcterms:created xsi:type="dcterms:W3CDTF">2026-10-14T12:06:00Z</dcterms:created>
  <dcterms:modified xsi:type="dcterms:W3CDTF">2026-10-21T16:06:00Z</dcterms:modified>
</cp:coreProperties>
</file>