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61B51" w14:textId="5DDB8A37" w:rsidR="004622D0" w:rsidRDefault="004622D0" w:rsidP="00001B95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lang w:eastAsia="cs-CZ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drawing>
          <wp:inline distT="0" distB="0" distL="0" distR="0" wp14:anchorId="7BE758A8" wp14:editId="0591A66D">
            <wp:extent cx="2113578" cy="409575"/>
            <wp:effectExtent l="0" t="0" r="127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54" cy="410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077DF" w14:textId="77777777" w:rsidR="00E31A02" w:rsidRPr="00370C94" w:rsidRDefault="00E31A02" w:rsidP="005755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0"/>
          <w:szCs w:val="10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</w:p>
    <w:p w14:paraId="1C5E1AEF" w14:textId="2D927C8A" w:rsidR="00B1572F" w:rsidRPr="008157F9" w:rsidRDefault="00FA55C9" w:rsidP="005755FC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36"/>
          <w:szCs w:val="36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Městská část Praha 2</w:t>
      </w:r>
    </w:p>
    <w:p w14:paraId="07650EEB" w14:textId="7939401F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b/>
          <w:bCs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Úřad městské části Praha 2</w:t>
      </w:r>
    </w:p>
    <w:p w14:paraId="245DCD30" w14:textId="016B1AF2" w:rsidR="00001B95" w:rsidRPr="008157F9" w:rsidRDefault="00001B95" w:rsidP="005755FC">
      <w:pPr>
        <w:spacing w:after="0" w:line="240" w:lineRule="auto"/>
        <w:jc w:val="center"/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</w:pPr>
      <w:r w:rsidRPr="008157F9">
        <w:rPr>
          <w:rFonts w:ascii="Arial" w:hAnsi="Arial" w:cs="Arial"/>
          <w:sz w:val="24"/>
          <w:szCs w:val="24"/>
          <w14:shadow w14:blurRad="292100" w14:dist="50800" w14:dir="5400000" w14:sx="0" w14:sy="0" w14:kx="0" w14:ky="0" w14:algn="ctr">
            <w14:srgbClr w14:val="000000">
              <w14:alpha w14:val="56870"/>
            </w14:srgbClr>
          </w14:shadow>
        </w:rPr>
        <w:t>Náměstí Míru 600/20, 120 39 Praha 2</w:t>
      </w:r>
    </w:p>
    <w:p w14:paraId="0A7C42C1" w14:textId="5C199C23" w:rsidR="00FA55C9" w:rsidRPr="00370C94" w:rsidRDefault="00FA55C9" w:rsidP="00001B95">
      <w:pPr>
        <w:spacing w:after="100" w:afterAutospacing="1" w:line="240" w:lineRule="auto"/>
        <w:jc w:val="center"/>
        <w:rPr>
          <w:rFonts w:ascii="Arial" w:hAnsi="Arial" w:cs="Arial"/>
          <w:b/>
          <w:bCs/>
          <w:sz w:val="10"/>
          <w:szCs w:val="10"/>
        </w:rPr>
      </w:pPr>
    </w:p>
    <w:p w14:paraId="02065216" w14:textId="6BEAD8EB" w:rsidR="00FA7723" w:rsidRPr="004E428A" w:rsidRDefault="00FA7723" w:rsidP="00715848">
      <w:pPr>
        <w:jc w:val="center"/>
        <w:rPr>
          <w:rFonts w:ascii="Arial" w:hAnsi="Arial" w:cs="Arial"/>
          <w:sz w:val="24"/>
          <w:szCs w:val="24"/>
        </w:rPr>
      </w:pPr>
      <w:r w:rsidRPr="004E428A">
        <w:rPr>
          <w:rFonts w:ascii="Arial" w:hAnsi="Arial" w:cs="Arial"/>
          <w:sz w:val="24"/>
          <w:szCs w:val="24"/>
        </w:rPr>
        <w:t>Městská část Praha 2 oznamuje ve smyslu ust. § 36 odst. 1, zákona č. 131/2000 Sb.</w:t>
      </w:r>
      <w:r w:rsidR="008157F9" w:rsidRPr="004E428A">
        <w:rPr>
          <w:rFonts w:ascii="Arial" w:hAnsi="Arial" w:cs="Arial"/>
          <w:sz w:val="24"/>
          <w:szCs w:val="24"/>
        </w:rPr>
        <w:t xml:space="preserve"> </w:t>
      </w:r>
      <w:r w:rsidR="00715848">
        <w:rPr>
          <w:rFonts w:ascii="Arial" w:hAnsi="Arial" w:cs="Arial"/>
          <w:sz w:val="24"/>
          <w:szCs w:val="24"/>
        </w:rPr>
        <w:br/>
      </w:r>
      <w:r w:rsidRPr="004E428A">
        <w:rPr>
          <w:rFonts w:ascii="Arial" w:hAnsi="Arial" w:cs="Arial"/>
          <w:sz w:val="24"/>
          <w:szCs w:val="24"/>
        </w:rPr>
        <w:t xml:space="preserve">o hlavním městě Praze, ve znění pozdějších předpisů, </w:t>
      </w:r>
      <w:r w:rsidR="00DD7F26">
        <w:rPr>
          <w:rFonts w:ascii="Arial" w:hAnsi="Arial" w:cs="Arial"/>
          <w:sz w:val="24"/>
          <w:szCs w:val="24"/>
        </w:rPr>
        <w:t xml:space="preserve">že </w:t>
      </w:r>
      <w:r w:rsidRPr="004E428A">
        <w:rPr>
          <w:rFonts w:ascii="Arial" w:hAnsi="Arial" w:cs="Arial"/>
          <w:sz w:val="24"/>
          <w:szCs w:val="24"/>
        </w:rPr>
        <w:t>zveřejňuje tento</w:t>
      </w:r>
    </w:p>
    <w:p w14:paraId="05625F80" w14:textId="77777777" w:rsidR="004622D0" w:rsidRPr="00370C94" w:rsidRDefault="004622D0" w:rsidP="00FA55C9">
      <w:pPr>
        <w:jc w:val="center"/>
        <w:rPr>
          <w:rFonts w:ascii="Arial" w:hAnsi="Arial" w:cs="Arial"/>
          <w:sz w:val="10"/>
          <w:szCs w:val="10"/>
        </w:rPr>
      </w:pPr>
    </w:p>
    <w:p w14:paraId="71812E2E" w14:textId="77777777" w:rsidR="004E428A" w:rsidRDefault="004622D0" w:rsidP="00FA55C9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8157F9">
        <w:rPr>
          <w:rFonts w:ascii="Arial" w:hAnsi="Arial" w:cs="Arial"/>
          <w:b/>
          <w:bCs/>
          <w:sz w:val="36"/>
          <w:szCs w:val="36"/>
        </w:rPr>
        <w:t>z</w:t>
      </w:r>
      <w:r w:rsidR="00FA55C9" w:rsidRPr="008157F9">
        <w:rPr>
          <w:rFonts w:ascii="Arial" w:hAnsi="Arial" w:cs="Arial"/>
          <w:b/>
          <w:bCs/>
          <w:sz w:val="36"/>
          <w:szCs w:val="36"/>
        </w:rPr>
        <w:t> á m ě r</w:t>
      </w:r>
      <w:r w:rsidR="002231FB" w:rsidRPr="008157F9">
        <w:rPr>
          <w:rFonts w:ascii="Arial" w:hAnsi="Arial" w:cs="Arial"/>
          <w:b/>
          <w:bCs/>
          <w:sz w:val="36"/>
          <w:szCs w:val="36"/>
        </w:rPr>
        <w:t xml:space="preserve">  </w:t>
      </w:r>
      <w:r w:rsidR="00D46DBA" w:rsidRPr="008157F9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76CAB3AD" w14:textId="77777777" w:rsidR="00432746" w:rsidRPr="00AC27A1" w:rsidRDefault="00432746" w:rsidP="004E428A">
      <w:pPr>
        <w:rPr>
          <w:rFonts w:ascii="Arial" w:hAnsi="Arial" w:cs="Arial"/>
          <w:b/>
          <w:bCs/>
          <w:sz w:val="10"/>
          <w:szCs w:val="10"/>
        </w:rPr>
      </w:pPr>
    </w:p>
    <w:p w14:paraId="6D87E888" w14:textId="09D6F169" w:rsidR="004F13E0" w:rsidRDefault="004F13E0" w:rsidP="004E428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uzavří</w:t>
      </w:r>
      <w:r w:rsidR="004D56C3">
        <w:rPr>
          <w:rFonts w:ascii="Arial" w:hAnsi="Arial" w:cs="Arial"/>
          <w:b/>
          <w:bCs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2C9FBF8" w14:textId="51DFCFD1" w:rsidR="00DD0C1B" w:rsidRPr="000338C3" w:rsidRDefault="000338C3" w:rsidP="000338C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338C3">
        <w:rPr>
          <w:rFonts w:ascii="Arial" w:hAnsi="Arial" w:cs="Arial"/>
          <w:sz w:val="24"/>
          <w:szCs w:val="24"/>
        </w:rPr>
        <w:t xml:space="preserve">nájemní </w:t>
      </w:r>
      <w:r w:rsidR="004F13E0" w:rsidRPr="000338C3">
        <w:rPr>
          <w:rFonts w:ascii="Arial" w:hAnsi="Arial" w:cs="Arial"/>
          <w:sz w:val="24"/>
          <w:szCs w:val="24"/>
        </w:rPr>
        <w:t>smlouv</w:t>
      </w:r>
      <w:r w:rsidR="004D56C3" w:rsidRPr="000338C3">
        <w:rPr>
          <w:rFonts w:ascii="Arial" w:hAnsi="Arial" w:cs="Arial"/>
          <w:sz w:val="24"/>
          <w:szCs w:val="24"/>
        </w:rPr>
        <w:t>u</w:t>
      </w:r>
      <w:r w:rsidRPr="000338C3">
        <w:rPr>
          <w:rFonts w:ascii="Arial" w:hAnsi="Arial" w:cs="Arial"/>
          <w:sz w:val="24"/>
          <w:szCs w:val="24"/>
        </w:rPr>
        <w:t xml:space="preserve"> na pronájem</w:t>
      </w:r>
      <w:r w:rsidR="00885D59" w:rsidRPr="000338C3">
        <w:rPr>
          <w:rFonts w:ascii="Arial" w:hAnsi="Arial" w:cs="Arial"/>
          <w:sz w:val="24"/>
          <w:szCs w:val="24"/>
        </w:rPr>
        <w:t xml:space="preserve"> </w:t>
      </w:r>
      <w:r w:rsidR="00F8193E" w:rsidRPr="000338C3">
        <w:rPr>
          <w:rFonts w:ascii="Arial" w:hAnsi="Arial" w:cs="Arial"/>
          <w:sz w:val="24"/>
          <w:szCs w:val="24"/>
        </w:rPr>
        <w:t xml:space="preserve">nebytových </w:t>
      </w:r>
      <w:r w:rsidR="00353FE5" w:rsidRPr="000338C3">
        <w:rPr>
          <w:rFonts w:ascii="Arial" w:hAnsi="Arial" w:cs="Arial"/>
          <w:sz w:val="24"/>
          <w:szCs w:val="24"/>
        </w:rPr>
        <w:t>prostor</w:t>
      </w:r>
      <w:r w:rsidR="006D2B6B" w:rsidRPr="000338C3">
        <w:rPr>
          <w:rFonts w:ascii="Arial" w:hAnsi="Arial" w:cs="Arial"/>
          <w:sz w:val="24"/>
          <w:szCs w:val="24"/>
        </w:rPr>
        <w:t xml:space="preserve"> </w:t>
      </w:r>
      <w:r w:rsidR="005D7375" w:rsidRPr="000338C3">
        <w:rPr>
          <w:rFonts w:ascii="Arial" w:hAnsi="Arial" w:cs="Arial"/>
          <w:sz w:val="24"/>
          <w:szCs w:val="24"/>
        </w:rPr>
        <w:t xml:space="preserve">č. </w:t>
      </w:r>
      <w:r w:rsidR="00DD0C1B" w:rsidRPr="000338C3">
        <w:rPr>
          <w:rFonts w:ascii="Arial" w:hAnsi="Arial" w:cs="Arial"/>
          <w:sz w:val="24"/>
          <w:szCs w:val="24"/>
        </w:rPr>
        <w:t>501</w:t>
      </w:r>
      <w:r w:rsidR="005D7375" w:rsidRPr="000338C3">
        <w:rPr>
          <w:rFonts w:ascii="Arial" w:hAnsi="Arial" w:cs="Arial"/>
          <w:sz w:val="24"/>
          <w:szCs w:val="24"/>
        </w:rPr>
        <w:t xml:space="preserve"> </w:t>
      </w:r>
      <w:r w:rsidR="006D2B6B" w:rsidRPr="000338C3">
        <w:rPr>
          <w:rFonts w:ascii="Arial" w:hAnsi="Arial" w:cs="Arial"/>
          <w:sz w:val="24"/>
          <w:szCs w:val="24"/>
        </w:rPr>
        <w:t>v</w:t>
      </w:r>
      <w:r w:rsidR="00DD0C1B" w:rsidRPr="000338C3">
        <w:rPr>
          <w:rFonts w:ascii="Arial" w:hAnsi="Arial" w:cs="Arial"/>
          <w:sz w:val="24"/>
          <w:szCs w:val="24"/>
        </w:rPr>
        <w:t xml:space="preserve"> domě</w:t>
      </w:r>
      <w:r w:rsidR="006D2B6B" w:rsidRPr="000338C3">
        <w:rPr>
          <w:rFonts w:ascii="Arial" w:hAnsi="Arial" w:cs="Arial"/>
          <w:sz w:val="24"/>
          <w:szCs w:val="24"/>
        </w:rPr>
        <w:t xml:space="preserve"> </w:t>
      </w:r>
      <w:r w:rsidR="00877B26" w:rsidRPr="000338C3">
        <w:rPr>
          <w:rFonts w:ascii="Arial" w:hAnsi="Arial" w:cs="Arial"/>
          <w:sz w:val="24"/>
          <w:szCs w:val="24"/>
        </w:rPr>
        <w:t xml:space="preserve">čp. </w:t>
      </w:r>
      <w:r w:rsidR="00DD0C1B" w:rsidRPr="000338C3">
        <w:rPr>
          <w:rFonts w:ascii="Arial" w:hAnsi="Arial" w:cs="Arial"/>
          <w:sz w:val="24"/>
          <w:szCs w:val="24"/>
        </w:rPr>
        <w:t>227</w:t>
      </w:r>
      <w:r w:rsidR="005D7375" w:rsidRPr="000338C3">
        <w:rPr>
          <w:rFonts w:ascii="Arial" w:hAnsi="Arial" w:cs="Arial"/>
          <w:sz w:val="24"/>
          <w:szCs w:val="24"/>
        </w:rPr>
        <w:t xml:space="preserve"> </w:t>
      </w:r>
      <w:r w:rsidR="00877B26" w:rsidRPr="000338C3">
        <w:rPr>
          <w:rFonts w:ascii="Arial" w:hAnsi="Arial" w:cs="Arial"/>
          <w:sz w:val="24"/>
          <w:szCs w:val="24"/>
        </w:rPr>
        <w:t xml:space="preserve">v Praze 2, </w:t>
      </w:r>
      <w:r w:rsidR="00DD0C1B" w:rsidRPr="000338C3">
        <w:rPr>
          <w:rFonts w:ascii="Arial" w:hAnsi="Arial" w:cs="Arial"/>
          <w:sz w:val="24"/>
          <w:szCs w:val="24"/>
        </w:rPr>
        <w:t>Americká 46</w:t>
      </w:r>
      <w:r w:rsidR="00877B26" w:rsidRPr="000338C3">
        <w:rPr>
          <w:rFonts w:ascii="Arial" w:hAnsi="Arial" w:cs="Arial"/>
          <w:sz w:val="24"/>
          <w:szCs w:val="24"/>
        </w:rPr>
        <w:t>,</w:t>
      </w:r>
      <w:r w:rsidR="00F56CC4" w:rsidRPr="000338C3">
        <w:rPr>
          <w:rFonts w:ascii="Arial" w:hAnsi="Arial" w:cs="Arial"/>
          <w:sz w:val="24"/>
          <w:szCs w:val="24"/>
        </w:rPr>
        <w:t xml:space="preserve"> </w:t>
      </w:r>
      <w:r w:rsidR="00333C83" w:rsidRPr="000338C3">
        <w:rPr>
          <w:rFonts w:ascii="Arial" w:hAnsi="Arial" w:cs="Arial"/>
          <w:sz w:val="24"/>
          <w:szCs w:val="24"/>
        </w:rPr>
        <w:t xml:space="preserve">o výměře </w:t>
      </w:r>
      <w:r w:rsidR="00200D7E" w:rsidRPr="000338C3">
        <w:rPr>
          <w:rFonts w:ascii="Arial" w:hAnsi="Arial" w:cs="Arial"/>
          <w:sz w:val="24"/>
          <w:szCs w:val="24"/>
        </w:rPr>
        <w:t>163,11 m</w:t>
      </w:r>
      <w:r w:rsidR="00200D7E" w:rsidRPr="000338C3">
        <w:rPr>
          <w:rFonts w:ascii="Arial" w:hAnsi="Arial" w:cs="Arial"/>
          <w:sz w:val="24"/>
          <w:szCs w:val="24"/>
          <w:vertAlign w:val="superscript"/>
        </w:rPr>
        <w:t>2</w:t>
      </w:r>
      <w:r w:rsidR="00C53793" w:rsidRPr="000338C3">
        <w:rPr>
          <w:rFonts w:ascii="Arial" w:hAnsi="Arial" w:cs="Arial"/>
          <w:sz w:val="24"/>
          <w:szCs w:val="24"/>
        </w:rPr>
        <w:t>,</w:t>
      </w:r>
      <w:r w:rsidR="00200D7E" w:rsidRPr="000338C3">
        <w:rPr>
          <w:rFonts w:ascii="Arial" w:hAnsi="Arial" w:cs="Arial"/>
          <w:sz w:val="24"/>
          <w:szCs w:val="24"/>
        </w:rPr>
        <w:t xml:space="preserve"> </w:t>
      </w:r>
      <w:r w:rsidR="004D56C3" w:rsidRPr="000338C3">
        <w:rPr>
          <w:rFonts w:ascii="Arial" w:hAnsi="Arial" w:cs="Arial"/>
          <w:sz w:val="24"/>
          <w:szCs w:val="24"/>
        </w:rPr>
        <w:t xml:space="preserve">umístěných v 1. nadzemním podlaží, </w:t>
      </w:r>
      <w:r w:rsidR="00DD0C1B" w:rsidRPr="000338C3">
        <w:rPr>
          <w:rFonts w:ascii="Arial" w:hAnsi="Arial" w:cs="Arial"/>
          <w:sz w:val="24"/>
          <w:szCs w:val="24"/>
        </w:rPr>
        <w:t xml:space="preserve">společnosti </w:t>
      </w:r>
      <w:r w:rsidR="00200D7E" w:rsidRPr="000338C3">
        <w:rPr>
          <w:rFonts w:ascii="Arial" w:hAnsi="Arial" w:cs="Arial"/>
          <w:sz w:val="24"/>
          <w:szCs w:val="24"/>
        </w:rPr>
        <w:t>PK HOLDING CZ s.r.o., IČO: 26206137, sídlem:</w:t>
      </w:r>
      <w:r w:rsidR="004C02C4" w:rsidRPr="000338C3">
        <w:rPr>
          <w:rFonts w:ascii="Arial" w:hAnsi="Arial" w:cs="Arial"/>
          <w:sz w:val="24"/>
          <w:szCs w:val="24"/>
        </w:rPr>
        <w:t xml:space="preserve"> </w:t>
      </w:r>
      <w:r w:rsidR="00200D7E" w:rsidRPr="000338C3">
        <w:rPr>
          <w:rFonts w:ascii="Arial" w:hAnsi="Arial" w:cs="Arial"/>
          <w:sz w:val="24"/>
          <w:szCs w:val="24"/>
        </w:rPr>
        <w:t>Vaníčkova 315/7, Břevnov, 169 00 Praha 6</w:t>
      </w:r>
      <w:r w:rsidR="004C02C4" w:rsidRPr="000338C3">
        <w:rPr>
          <w:rFonts w:ascii="Arial" w:hAnsi="Arial" w:cs="Arial"/>
          <w:sz w:val="24"/>
          <w:szCs w:val="24"/>
        </w:rPr>
        <w:t xml:space="preserve">, </w:t>
      </w:r>
      <w:r w:rsidRPr="000338C3">
        <w:rPr>
          <w:rFonts w:ascii="Arial" w:hAnsi="Arial" w:cs="Arial"/>
          <w:sz w:val="24"/>
          <w:szCs w:val="24"/>
        </w:rPr>
        <w:t>úhrada za pronájem prostor a služby ve výši 5 000,- Kč měsíčně</w:t>
      </w:r>
      <w:r w:rsidRPr="000338C3">
        <w:rPr>
          <w:rFonts w:ascii="Arial" w:hAnsi="Arial" w:cs="Arial"/>
          <w:sz w:val="24"/>
          <w:szCs w:val="24"/>
        </w:rPr>
        <w:t xml:space="preserve">, </w:t>
      </w:r>
      <w:r w:rsidR="004D56C3" w:rsidRPr="000338C3">
        <w:rPr>
          <w:rFonts w:ascii="Arial" w:hAnsi="Arial" w:cs="Arial"/>
          <w:sz w:val="24"/>
          <w:szCs w:val="24"/>
        </w:rPr>
        <w:t xml:space="preserve">na dobu </w:t>
      </w:r>
      <w:r w:rsidRPr="000338C3">
        <w:rPr>
          <w:rFonts w:ascii="Arial" w:hAnsi="Arial" w:cs="Arial"/>
          <w:sz w:val="24"/>
          <w:szCs w:val="24"/>
        </w:rPr>
        <w:t>neurčitou</w:t>
      </w:r>
      <w:r>
        <w:rPr>
          <w:rFonts w:ascii="Arial" w:hAnsi="Arial" w:cs="Arial"/>
          <w:sz w:val="24"/>
          <w:szCs w:val="24"/>
        </w:rPr>
        <w:t xml:space="preserve"> s měsíční výpovědní dobou</w:t>
      </w:r>
    </w:p>
    <w:p w14:paraId="360CDF93" w14:textId="77777777" w:rsidR="000565A0" w:rsidRPr="005F0377" w:rsidRDefault="000565A0" w:rsidP="00001B95">
      <w:pPr>
        <w:jc w:val="both"/>
        <w:rPr>
          <w:rFonts w:ascii="Arial" w:hAnsi="Arial" w:cs="Arial"/>
          <w:b/>
          <w:bCs/>
          <w:sz w:val="12"/>
          <w:szCs w:val="12"/>
        </w:rPr>
      </w:pPr>
    </w:p>
    <w:p w14:paraId="29C42839" w14:textId="0CC70879" w:rsidR="00FA55C9" w:rsidRPr="008157F9" w:rsidRDefault="00FE35E1" w:rsidP="00001B9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Poučení:</w:t>
      </w:r>
    </w:p>
    <w:p w14:paraId="49427F9F" w14:textId="65F994DA" w:rsidR="00FE35E1" w:rsidRPr="008157F9" w:rsidRDefault="00FE35E1" w:rsidP="00AC27A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sz w:val="24"/>
          <w:szCs w:val="24"/>
        </w:rPr>
        <w:t>Podle výše citovan</w:t>
      </w:r>
      <w:r w:rsidR="00EC3CEE" w:rsidRPr="008157F9">
        <w:rPr>
          <w:rFonts w:ascii="Arial" w:hAnsi="Arial" w:cs="Arial"/>
          <w:sz w:val="24"/>
          <w:szCs w:val="24"/>
        </w:rPr>
        <w:t xml:space="preserve">ého ustanovení mají zájemci právo se k tomuto záměru vyjádřit, a to písemně prostřednictvím podatelny </w:t>
      </w:r>
      <w:r w:rsidR="000A33B1" w:rsidRPr="008157F9">
        <w:rPr>
          <w:rFonts w:ascii="Arial" w:hAnsi="Arial" w:cs="Arial"/>
          <w:sz w:val="24"/>
          <w:szCs w:val="24"/>
        </w:rPr>
        <w:t>Úřadu městské části Praha 2, nám. Míru 20, k rukám níže uvedené kontaktní osoby, nejpozději do posledního dne zveřejnění</w:t>
      </w:r>
      <w:r w:rsidR="00853E3D" w:rsidRPr="008157F9">
        <w:rPr>
          <w:rFonts w:ascii="Arial" w:hAnsi="Arial" w:cs="Arial"/>
          <w:sz w:val="24"/>
          <w:szCs w:val="24"/>
        </w:rPr>
        <w:t>.</w:t>
      </w:r>
    </w:p>
    <w:p w14:paraId="749EE611" w14:textId="5C7612FC" w:rsidR="005F0377" w:rsidRDefault="005F0377" w:rsidP="00001B95">
      <w:pPr>
        <w:jc w:val="both"/>
        <w:rPr>
          <w:rFonts w:ascii="Arial" w:hAnsi="Arial" w:cs="Arial"/>
          <w:sz w:val="4"/>
          <w:szCs w:val="4"/>
        </w:rPr>
      </w:pPr>
    </w:p>
    <w:p w14:paraId="38C3359F" w14:textId="77777777" w:rsidR="00131346" w:rsidRDefault="00131346" w:rsidP="00001B95">
      <w:pPr>
        <w:jc w:val="both"/>
        <w:rPr>
          <w:rFonts w:ascii="Arial" w:hAnsi="Arial" w:cs="Arial"/>
          <w:sz w:val="4"/>
          <w:szCs w:val="4"/>
        </w:rPr>
      </w:pPr>
    </w:p>
    <w:p w14:paraId="47630020" w14:textId="77777777" w:rsidR="002C4082" w:rsidRDefault="002C4082" w:rsidP="00001B95">
      <w:pPr>
        <w:jc w:val="both"/>
        <w:rPr>
          <w:rFonts w:ascii="Arial" w:hAnsi="Arial" w:cs="Arial"/>
          <w:sz w:val="4"/>
          <w:szCs w:val="4"/>
        </w:rPr>
      </w:pPr>
    </w:p>
    <w:p w14:paraId="642EB987" w14:textId="77777777" w:rsidR="00AC27A1" w:rsidRPr="005F0377" w:rsidRDefault="00AC27A1" w:rsidP="00001B95">
      <w:pPr>
        <w:jc w:val="both"/>
        <w:rPr>
          <w:rFonts w:ascii="Arial" w:hAnsi="Arial" w:cs="Arial"/>
          <w:sz w:val="4"/>
          <w:szCs w:val="4"/>
        </w:rPr>
      </w:pPr>
    </w:p>
    <w:p w14:paraId="7D211C38" w14:textId="6911DDB9" w:rsidR="00ED3009" w:rsidRDefault="00ED3009" w:rsidP="00AC27A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Kontaktní osoba:</w:t>
      </w:r>
      <w:r w:rsidRPr="008157F9">
        <w:rPr>
          <w:rFonts w:ascii="Arial" w:hAnsi="Arial" w:cs="Arial"/>
          <w:sz w:val="24"/>
          <w:szCs w:val="24"/>
        </w:rPr>
        <w:tab/>
      </w:r>
      <w:r w:rsidR="006516B2">
        <w:rPr>
          <w:rFonts w:ascii="Arial" w:hAnsi="Arial" w:cs="Arial"/>
          <w:sz w:val="24"/>
          <w:szCs w:val="24"/>
        </w:rPr>
        <w:t>Mgr. Alena Šenková</w:t>
      </w:r>
      <w:r w:rsidR="007725DC" w:rsidRPr="008157F9">
        <w:rPr>
          <w:rFonts w:ascii="Arial" w:hAnsi="Arial" w:cs="Arial"/>
          <w:sz w:val="24"/>
          <w:szCs w:val="24"/>
        </w:rPr>
        <w:t>, odbor majetku a investic</w:t>
      </w:r>
    </w:p>
    <w:p w14:paraId="7369895E" w14:textId="77777777" w:rsidR="00A64031" w:rsidRPr="00AC10F2" w:rsidRDefault="00A64031" w:rsidP="00AC27A1">
      <w:pPr>
        <w:spacing w:after="0" w:line="276" w:lineRule="auto"/>
        <w:jc w:val="both"/>
        <w:rPr>
          <w:rFonts w:ascii="Arial" w:hAnsi="Arial" w:cs="Arial"/>
          <w:sz w:val="12"/>
          <w:szCs w:val="12"/>
        </w:rPr>
      </w:pPr>
    </w:p>
    <w:p w14:paraId="69B2FE5B" w14:textId="6FF43550" w:rsidR="00ED3009" w:rsidRPr="008157F9" w:rsidRDefault="00ED3009" w:rsidP="00AC10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Telefon:</w:t>
      </w:r>
      <w:r w:rsidRPr="008157F9">
        <w:rPr>
          <w:rFonts w:ascii="Arial" w:hAnsi="Arial" w:cs="Arial"/>
          <w:sz w:val="24"/>
          <w:szCs w:val="24"/>
        </w:rPr>
        <w:tab/>
      </w:r>
      <w:r w:rsidRPr="008157F9">
        <w:rPr>
          <w:rFonts w:ascii="Arial" w:hAnsi="Arial" w:cs="Arial"/>
          <w:sz w:val="24"/>
          <w:szCs w:val="24"/>
        </w:rPr>
        <w:tab/>
      </w:r>
      <w:r w:rsidR="007725DC" w:rsidRPr="008157F9">
        <w:rPr>
          <w:rFonts w:ascii="Arial" w:hAnsi="Arial" w:cs="Arial"/>
          <w:sz w:val="24"/>
          <w:szCs w:val="24"/>
        </w:rPr>
        <w:t>236 044</w:t>
      </w:r>
      <w:r w:rsidR="00AC10F2">
        <w:rPr>
          <w:rFonts w:ascii="Arial" w:hAnsi="Arial" w:cs="Arial"/>
          <w:sz w:val="24"/>
          <w:szCs w:val="24"/>
        </w:rPr>
        <w:t> </w:t>
      </w:r>
      <w:r w:rsidR="006516B2">
        <w:rPr>
          <w:rFonts w:ascii="Arial" w:hAnsi="Arial" w:cs="Arial"/>
          <w:sz w:val="24"/>
          <w:szCs w:val="24"/>
        </w:rPr>
        <w:t>354</w:t>
      </w:r>
    </w:p>
    <w:p w14:paraId="60CC1F98" w14:textId="77777777" w:rsidR="00AC10F2" w:rsidRPr="00AC10F2" w:rsidRDefault="00AC10F2" w:rsidP="00AC10F2">
      <w:pPr>
        <w:spacing w:after="0" w:line="276" w:lineRule="auto"/>
        <w:jc w:val="both"/>
        <w:rPr>
          <w:rFonts w:ascii="Arial" w:hAnsi="Arial" w:cs="Arial"/>
          <w:b/>
          <w:bCs/>
          <w:sz w:val="12"/>
          <w:szCs w:val="12"/>
        </w:rPr>
      </w:pPr>
    </w:p>
    <w:p w14:paraId="2E7FE4CC" w14:textId="06AE1E46" w:rsidR="00C0548C" w:rsidRDefault="00003597" w:rsidP="00AC10F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Doba zveřejnění:</w:t>
      </w:r>
      <w:r w:rsidRPr="008157F9">
        <w:rPr>
          <w:rFonts w:ascii="Arial" w:hAnsi="Arial" w:cs="Arial"/>
          <w:sz w:val="24"/>
          <w:szCs w:val="24"/>
        </w:rPr>
        <w:tab/>
        <w:t>15 dní</w:t>
      </w:r>
    </w:p>
    <w:p w14:paraId="50EDC1CF" w14:textId="10ABEF8E" w:rsidR="00A2785F" w:rsidRDefault="00A2785F" w:rsidP="00001B95">
      <w:pPr>
        <w:jc w:val="both"/>
        <w:rPr>
          <w:rFonts w:ascii="Arial" w:hAnsi="Arial" w:cs="Arial"/>
          <w:sz w:val="10"/>
          <w:szCs w:val="10"/>
        </w:rPr>
      </w:pPr>
    </w:p>
    <w:p w14:paraId="2F11D1A9" w14:textId="59A50747" w:rsidR="00131346" w:rsidRDefault="00131346" w:rsidP="00001B95">
      <w:pPr>
        <w:jc w:val="both"/>
        <w:rPr>
          <w:rFonts w:ascii="Arial" w:hAnsi="Arial" w:cs="Arial"/>
          <w:sz w:val="10"/>
          <w:szCs w:val="10"/>
        </w:rPr>
      </w:pPr>
    </w:p>
    <w:p w14:paraId="2B150231" w14:textId="77777777" w:rsidR="00131346" w:rsidRPr="00AC27A1" w:rsidRDefault="00131346" w:rsidP="00001B95">
      <w:pPr>
        <w:jc w:val="both"/>
        <w:rPr>
          <w:rFonts w:ascii="Arial" w:hAnsi="Arial" w:cs="Arial"/>
          <w:sz w:val="10"/>
          <w:szCs w:val="10"/>
        </w:rPr>
      </w:pPr>
    </w:p>
    <w:p w14:paraId="023CD91E" w14:textId="3DB92300" w:rsidR="00003597" w:rsidRPr="00131346" w:rsidRDefault="00003597" w:rsidP="00362D3E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131346">
        <w:rPr>
          <w:rFonts w:ascii="Arial" w:hAnsi="Arial" w:cs="Arial"/>
          <w:b/>
          <w:bCs/>
          <w:sz w:val="28"/>
          <w:szCs w:val="28"/>
        </w:rPr>
        <w:tab/>
        <w:t xml:space="preserve">Jan </w:t>
      </w:r>
      <w:r w:rsidR="00362D3E" w:rsidRPr="00131346">
        <w:rPr>
          <w:rFonts w:ascii="Arial" w:hAnsi="Arial" w:cs="Arial"/>
          <w:b/>
          <w:bCs/>
          <w:sz w:val="28"/>
          <w:szCs w:val="28"/>
        </w:rPr>
        <w:t>Korseska</w:t>
      </w:r>
    </w:p>
    <w:p w14:paraId="16FF93C6" w14:textId="6B82B6CE" w:rsidR="00362D3E" w:rsidRPr="00AC27A1" w:rsidRDefault="00362D3E" w:rsidP="00362D3E">
      <w:pPr>
        <w:spacing w:after="0"/>
        <w:jc w:val="both"/>
        <w:rPr>
          <w:rFonts w:ascii="Arial" w:hAnsi="Arial" w:cs="Arial"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AC27A1">
        <w:rPr>
          <w:rFonts w:ascii="Arial" w:hAnsi="Arial" w:cs="Arial"/>
          <w:sz w:val="24"/>
          <w:szCs w:val="24"/>
        </w:rPr>
        <w:t xml:space="preserve">    </w:t>
      </w:r>
      <w:r w:rsidR="00131346">
        <w:rPr>
          <w:rFonts w:ascii="Arial" w:hAnsi="Arial" w:cs="Arial"/>
          <w:sz w:val="24"/>
          <w:szCs w:val="24"/>
        </w:rPr>
        <w:t xml:space="preserve"> </w:t>
      </w:r>
      <w:r w:rsidRPr="00AC27A1">
        <w:rPr>
          <w:rFonts w:ascii="Arial" w:hAnsi="Arial" w:cs="Arial"/>
          <w:sz w:val="24"/>
          <w:szCs w:val="24"/>
        </w:rPr>
        <w:t xml:space="preserve">   starosta</w:t>
      </w:r>
    </w:p>
    <w:p w14:paraId="6FDDAEA7" w14:textId="0051BEE7" w:rsidR="00131346" w:rsidRDefault="00131346" w:rsidP="0013134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157F9">
        <w:rPr>
          <w:rFonts w:ascii="Arial" w:hAnsi="Arial" w:cs="Arial"/>
          <w:b/>
          <w:bCs/>
          <w:sz w:val="24"/>
          <w:szCs w:val="24"/>
        </w:rPr>
        <w:t>Zveřejněno:</w:t>
      </w:r>
      <w:r w:rsidRPr="008157F9">
        <w:rPr>
          <w:rFonts w:ascii="Arial" w:hAnsi="Arial" w:cs="Arial"/>
          <w:b/>
          <w:bCs/>
          <w:sz w:val="24"/>
          <w:szCs w:val="24"/>
        </w:rPr>
        <w:tab/>
      </w:r>
      <w:r w:rsidRPr="008157F9">
        <w:rPr>
          <w:rFonts w:ascii="Arial" w:hAnsi="Arial" w:cs="Arial"/>
          <w:b/>
          <w:bCs/>
          <w:sz w:val="24"/>
          <w:szCs w:val="24"/>
        </w:rPr>
        <w:tab/>
      </w:r>
    </w:p>
    <w:p w14:paraId="5CFC8814" w14:textId="77777777" w:rsidR="006E72D2" w:rsidRPr="008157F9" w:rsidRDefault="006E72D2" w:rsidP="00362D3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6E72D2" w:rsidRPr="008157F9" w:rsidSect="004622D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5C9"/>
    <w:rsid w:val="00001B95"/>
    <w:rsid w:val="00003597"/>
    <w:rsid w:val="00013888"/>
    <w:rsid w:val="00015C18"/>
    <w:rsid w:val="0002080F"/>
    <w:rsid w:val="000337F7"/>
    <w:rsid w:val="000338C3"/>
    <w:rsid w:val="00034757"/>
    <w:rsid w:val="00046697"/>
    <w:rsid w:val="00055970"/>
    <w:rsid w:val="000565A0"/>
    <w:rsid w:val="00062EB5"/>
    <w:rsid w:val="000A33B1"/>
    <w:rsid w:val="00111E24"/>
    <w:rsid w:val="00116B22"/>
    <w:rsid w:val="00131346"/>
    <w:rsid w:val="00145C96"/>
    <w:rsid w:val="0017171B"/>
    <w:rsid w:val="00171881"/>
    <w:rsid w:val="00172792"/>
    <w:rsid w:val="001731F0"/>
    <w:rsid w:val="0017485B"/>
    <w:rsid w:val="00181447"/>
    <w:rsid w:val="001922EB"/>
    <w:rsid w:val="00195033"/>
    <w:rsid w:val="001B20C1"/>
    <w:rsid w:val="001B4562"/>
    <w:rsid w:val="001D44DF"/>
    <w:rsid w:val="001E7A9A"/>
    <w:rsid w:val="00200D7E"/>
    <w:rsid w:val="00216DA1"/>
    <w:rsid w:val="002231FB"/>
    <w:rsid w:val="00224D77"/>
    <w:rsid w:val="002331A1"/>
    <w:rsid w:val="00250C5D"/>
    <w:rsid w:val="00263B87"/>
    <w:rsid w:val="002A1835"/>
    <w:rsid w:val="002A3C8F"/>
    <w:rsid w:val="002B2797"/>
    <w:rsid w:val="002C4082"/>
    <w:rsid w:val="00302C1A"/>
    <w:rsid w:val="00333C83"/>
    <w:rsid w:val="00335377"/>
    <w:rsid w:val="00340110"/>
    <w:rsid w:val="00345860"/>
    <w:rsid w:val="00353935"/>
    <w:rsid w:val="00353FE5"/>
    <w:rsid w:val="00362D3E"/>
    <w:rsid w:val="00370C94"/>
    <w:rsid w:val="00385D96"/>
    <w:rsid w:val="003D0896"/>
    <w:rsid w:val="003D3C4C"/>
    <w:rsid w:val="003E5D26"/>
    <w:rsid w:val="0041361A"/>
    <w:rsid w:val="00432746"/>
    <w:rsid w:val="00436A93"/>
    <w:rsid w:val="00437426"/>
    <w:rsid w:val="00446196"/>
    <w:rsid w:val="00461FD9"/>
    <w:rsid w:val="004622D0"/>
    <w:rsid w:val="00466070"/>
    <w:rsid w:val="00485087"/>
    <w:rsid w:val="004928B8"/>
    <w:rsid w:val="00496F42"/>
    <w:rsid w:val="004C02C4"/>
    <w:rsid w:val="004D56C3"/>
    <w:rsid w:val="004E428A"/>
    <w:rsid w:val="004F13E0"/>
    <w:rsid w:val="00502526"/>
    <w:rsid w:val="00521E81"/>
    <w:rsid w:val="00526F4A"/>
    <w:rsid w:val="0053693E"/>
    <w:rsid w:val="005755FC"/>
    <w:rsid w:val="00581268"/>
    <w:rsid w:val="005A0364"/>
    <w:rsid w:val="005A065E"/>
    <w:rsid w:val="005D7375"/>
    <w:rsid w:val="005E6DA1"/>
    <w:rsid w:val="005E7EA4"/>
    <w:rsid w:val="005F0377"/>
    <w:rsid w:val="005F15F9"/>
    <w:rsid w:val="00610682"/>
    <w:rsid w:val="0063560A"/>
    <w:rsid w:val="006516B2"/>
    <w:rsid w:val="00651B78"/>
    <w:rsid w:val="006526E0"/>
    <w:rsid w:val="00681708"/>
    <w:rsid w:val="00681998"/>
    <w:rsid w:val="006A51B9"/>
    <w:rsid w:val="006B079E"/>
    <w:rsid w:val="006B19E4"/>
    <w:rsid w:val="006D2B6B"/>
    <w:rsid w:val="006D49C9"/>
    <w:rsid w:val="006E72D2"/>
    <w:rsid w:val="00713701"/>
    <w:rsid w:val="00715848"/>
    <w:rsid w:val="00734223"/>
    <w:rsid w:val="00744245"/>
    <w:rsid w:val="007619CF"/>
    <w:rsid w:val="00767EE2"/>
    <w:rsid w:val="007725DC"/>
    <w:rsid w:val="007B315C"/>
    <w:rsid w:val="00805E1D"/>
    <w:rsid w:val="00811FD4"/>
    <w:rsid w:val="00812586"/>
    <w:rsid w:val="008157F9"/>
    <w:rsid w:val="00853E3D"/>
    <w:rsid w:val="008544FD"/>
    <w:rsid w:val="00855ECC"/>
    <w:rsid w:val="008603D6"/>
    <w:rsid w:val="00877B26"/>
    <w:rsid w:val="00885D59"/>
    <w:rsid w:val="00892471"/>
    <w:rsid w:val="00895195"/>
    <w:rsid w:val="008B7E3F"/>
    <w:rsid w:val="008C10A0"/>
    <w:rsid w:val="008C58BE"/>
    <w:rsid w:val="008E3878"/>
    <w:rsid w:val="00933DCC"/>
    <w:rsid w:val="009A1AEF"/>
    <w:rsid w:val="009C21CA"/>
    <w:rsid w:val="009D49EC"/>
    <w:rsid w:val="009E7A9A"/>
    <w:rsid w:val="00A1378A"/>
    <w:rsid w:val="00A2785F"/>
    <w:rsid w:val="00A32748"/>
    <w:rsid w:val="00A579D8"/>
    <w:rsid w:val="00A64031"/>
    <w:rsid w:val="00A94171"/>
    <w:rsid w:val="00A958F0"/>
    <w:rsid w:val="00AA259E"/>
    <w:rsid w:val="00AA6233"/>
    <w:rsid w:val="00AA6FFD"/>
    <w:rsid w:val="00AB6991"/>
    <w:rsid w:val="00AC10F2"/>
    <w:rsid w:val="00AC27A1"/>
    <w:rsid w:val="00AD04F8"/>
    <w:rsid w:val="00AD656C"/>
    <w:rsid w:val="00AE0331"/>
    <w:rsid w:val="00AE53E3"/>
    <w:rsid w:val="00AE6012"/>
    <w:rsid w:val="00AF406D"/>
    <w:rsid w:val="00B03C65"/>
    <w:rsid w:val="00B1303A"/>
    <w:rsid w:val="00B1572F"/>
    <w:rsid w:val="00B3397B"/>
    <w:rsid w:val="00B43805"/>
    <w:rsid w:val="00B47C13"/>
    <w:rsid w:val="00B55FB2"/>
    <w:rsid w:val="00B66FD7"/>
    <w:rsid w:val="00B76D8A"/>
    <w:rsid w:val="00BA449D"/>
    <w:rsid w:val="00BB1B0C"/>
    <w:rsid w:val="00BD6898"/>
    <w:rsid w:val="00C0548C"/>
    <w:rsid w:val="00C05AC8"/>
    <w:rsid w:val="00C178D1"/>
    <w:rsid w:val="00C53793"/>
    <w:rsid w:val="00C60A15"/>
    <w:rsid w:val="00C74CB0"/>
    <w:rsid w:val="00C82041"/>
    <w:rsid w:val="00C82C56"/>
    <w:rsid w:val="00C85A1A"/>
    <w:rsid w:val="00C9337A"/>
    <w:rsid w:val="00CA1E2F"/>
    <w:rsid w:val="00CA2696"/>
    <w:rsid w:val="00CA4D4D"/>
    <w:rsid w:val="00CC2885"/>
    <w:rsid w:val="00CC59DA"/>
    <w:rsid w:val="00CD557D"/>
    <w:rsid w:val="00CF311F"/>
    <w:rsid w:val="00D07807"/>
    <w:rsid w:val="00D07D80"/>
    <w:rsid w:val="00D10DFF"/>
    <w:rsid w:val="00D36613"/>
    <w:rsid w:val="00D36D4D"/>
    <w:rsid w:val="00D37B3B"/>
    <w:rsid w:val="00D46DBA"/>
    <w:rsid w:val="00D636E6"/>
    <w:rsid w:val="00D8504B"/>
    <w:rsid w:val="00D914A5"/>
    <w:rsid w:val="00DB530F"/>
    <w:rsid w:val="00DC03C5"/>
    <w:rsid w:val="00DD0C1B"/>
    <w:rsid w:val="00DD7F26"/>
    <w:rsid w:val="00E03C82"/>
    <w:rsid w:val="00E2769E"/>
    <w:rsid w:val="00E31A02"/>
    <w:rsid w:val="00E75BD7"/>
    <w:rsid w:val="00E91A2F"/>
    <w:rsid w:val="00EC0E6B"/>
    <w:rsid w:val="00EC3CEE"/>
    <w:rsid w:val="00EC714A"/>
    <w:rsid w:val="00ED3009"/>
    <w:rsid w:val="00EE3397"/>
    <w:rsid w:val="00F23987"/>
    <w:rsid w:val="00F420BD"/>
    <w:rsid w:val="00F56CC4"/>
    <w:rsid w:val="00F8193E"/>
    <w:rsid w:val="00F94988"/>
    <w:rsid w:val="00F964FA"/>
    <w:rsid w:val="00F96E45"/>
    <w:rsid w:val="00F97E64"/>
    <w:rsid w:val="00FA55C9"/>
    <w:rsid w:val="00FA7723"/>
    <w:rsid w:val="00FB25B8"/>
    <w:rsid w:val="00FC5590"/>
    <w:rsid w:val="00FE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F80AF"/>
  <w15:chartTrackingRefBased/>
  <w15:docId w15:val="{A3F2C885-257D-4759-AE62-2AC7DDB6C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06422-A911-4460-B45F-948EA16B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Šenková Alena</dc:creator>
  <cp:keywords/>
  <dc:description/>
  <cp:lastModifiedBy>Bajerová Kamila</cp:lastModifiedBy>
  <cp:revision>3</cp:revision>
  <cp:lastPrinted>2026-03-13T11:31:00Z</cp:lastPrinted>
  <dcterms:created xsi:type="dcterms:W3CDTF">2026-10-22T09:29:00Z</dcterms:created>
  <dcterms:modified xsi:type="dcterms:W3CDTF">2026-10-22T09:33:00Z</dcterms:modified>
</cp:coreProperties>
</file>